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E7C3" w14:textId="77777777" w:rsidR="004A3050" w:rsidRPr="00235282" w:rsidRDefault="004A3050" w:rsidP="004A3050">
      <w:pPr>
        <w:tabs>
          <w:tab w:val="left" w:pos="2840"/>
        </w:tabs>
        <w:rPr>
          <w:lang w:val="en-GB"/>
        </w:rPr>
      </w:pPr>
      <w:r w:rsidRPr="00235282">
        <w:rPr>
          <w:rFonts w:cs="Arial"/>
          <w:b/>
          <w:noProof/>
          <w:color w:val="2B579A"/>
          <w:sz w:val="26"/>
          <w:szCs w:val="26"/>
          <w:shd w:val="clear" w:color="auto" w:fill="E6E6E6"/>
          <w:lang w:val="en-GB"/>
        </w:rPr>
        <mc:AlternateContent>
          <mc:Choice Requires="wps">
            <w:drawing>
              <wp:anchor distT="0" distB="0" distL="114300" distR="114300" simplePos="0" relativeHeight="251658241" behindDoc="0" locked="0" layoutInCell="1" allowOverlap="1" wp14:anchorId="2B436391" wp14:editId="534F6DFE">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63227" w14:textId="77777777" w:rsidR="004A3050" w:rsidRPr="00B7211B" w:rsidRDefault="004A3050" w:rsidP="004A3050">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233EDD95" w14:textId="77777777" w:rsidR="004A3050" w:rsidRPr="0062367F" w:rsidRDefault="004A3050" w:rsidP="004A3050">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3DC767AF" w14:textId="77777777" w:rsidR="004A3050" w:rsidRPr="00AF23E2" w:rsidRDefault="004A3050" w:rsidP="004A3050">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25E17426" w14:textId="77777777" w:rsidR="004A3050" w:rsidRPr="00D90196" w:rsidRDefault="004A3050" w:rsidP="004A3050">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5531ABE5" w14:textId="77777777" w:rsidR="004A3050" w:rsidRPr="00D90196" w:rsidRDefault="004A3050" w:rsidP="004A3050">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6D9C6514" w14:textId="77777777" w:rsidR="004A3050" w:rsidRPr="00D90196" w:rsidRDefault="004A3050" w:rsidP="004A3050">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2B436391">
                <v:stroke joinstyle="miter"/>
                <v:path gradientshapeok="t" o:connecttype="rect"/>
              </v:shapetype>
              <v:shape id="Text Box 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v:textbox>
                  <w:txbxContent>
                    <w:p w:rsidRPr="00B7211B" w:rsidR="004A3050" w:rsidP="004A3050" w:rsidRDefault="004A3050" w14:paraId="5C863227" w14:textId="77777777">
                      <w:pPr>
                        <w:spacing w:line="240" w:lineRule="auto"/>
                        <w:rPr>
                          <w:rFonts w:cs="Arial"/>
                          <w:b/>
                          <w:bCs/>
                          <w:sz w:val="12"/>
                          <w:szCs w:val="12"/>
                          <w:lang w:val="es-ES"/>
                        </w:rPr>
                      </w:pPr>
                      <w:r w:rsidRPr="00B7211B">
                        <w:rPr>
                          <w:rFonts w:cs="Arial"/>
                          <w:b/>
                          <w:bCs/>
                          <w:sz w:val="12"/>
                          <w:szCs w:val="12"/>
                          <w:lang w:val="es-ES"/>
                        </w:rPr>
                        <w:t xml:space="preserve">Kia </w:t>
                      </w:r>
                      <w:proofErr w:type="spellStart"/>
                      <w:r>
                        <w:rPr>
                          <w:rFonts w:cs="Arial"/>
                          <w:b/>
                          <w:bCs/>
                          <w:sz w:val="12"/>
                          <w:szCs w:val="12"/>
                          <w:lang w:val="es-ES"/>
                        </w:rPr>
                        <w:t>Europe</w:t>
                      </w:r>
                      <w:proofErr w:type="spellEnd"/>
                      <w:r>
                        <w:rPr>
                          <w:rFonts w:cs="Arial"/>
                          <w:b/>
                          <w:bCs/>
                          <w:sz w:val="12"/>
                          <w:szCs w:val="12"/>
                          <w:lang w:val="es-ES"/>
                        </w:rPr>
                        <w:t xml:space="preserve"> media </w:t>
                      </w:r>
                      <w:proofErr w:type="spellStart"/>
                      <w:r>
                        <w:rPr>
                          <w:rFonts w:cs="Arial"/>
                          <w:b/>
                          <w:bCs/>
                          <w:sz w:val="12"/>
                          <w:szCs w:val="12"/>
                          <w:lang w:val="es-ES"/>
                        </w:rPr>
                        <w:t>contacts</w:t>
                      </w:r>
                      <w:proofErr w:type="spellEnd"/>
                    </w:p>
                    <w:p w:rsidRPr="0062367F" w:rsidR="004A3050" w:rsidP="004A3050" w:rsidRDefault="004A3050" w14:paraId="233EDD95" w14:textId="77777777">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rsidRPr="00AF23E2" w:rsidR="004A3050" w:rsidP="004A3050" w:rsidRDefault="004A3050" w14:paraId="3DC767AF" w14:textId="77777777">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rsidRPr="00D90196" w:rsidR="004A3050" w:rsidP="004A3050" w:rsidRDefault="004A3050" w14:paraId="25E17426" w14:textId="77777777">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rsidRPr="00D90196" w:rsidR="004A3050" w:rsidP="004A3050" w:rsidRDefault="004A3050" w14:paraId="5531ABE5" w14:textId="77777777">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rsidRPr="00D90196" w:rsidR="004A3050" w:rsidP="004A3050" w:rsidRDefault="004A3050" w14:paraId="6D9C6514" w14:textId="77777777">
                      <w:pPr>
                        <w:spacing w:line="240" w:lineRule="auto"/>
                        <w:rPr>
                          <w:rFonts w:cs="Arial"/>
                          <w:sz w:val="12"/>
                          <w:szCs w:val="12"/>
                        </w:rPr>
                      </w:pPr>
                    </w:p>
                  </w:txbxContent>
                </v:textbox>
              </v:shape>
            </w:pict>
          </mc:Fallback>
        </mc:AlternateContent>
      </w:r>
      <w:r w:rsidRPr="00235282">
        <w:rPr>
          <w:noProof/>
          <w:color w:val="2B579A"/>
          <w:sz w:val="18"/>
          <w:szCs w:val="18"/>
          <w:shd w:val="clear" w:color="auto" w:fill="E6E6E6"/>
          <w:lang w:val="en-GB"/>
        </w:rPr>
        <w:drawing>
          <wp:anchor distT="0" distB="0" distL="114300" distR="114300" simplePos="0" relativeHeight="251658240" behindDoc="1" locked="0" layoutInCell="1" allowOverlap="1" wp14:anchorId="293B8B95" wp14:editId="6C669297">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1F48E6D4" w14:textId="77777777" w:rsidR="004A3050" w:rsidRPr="00235282" w:rsidRDefault="004A3050" w:rsidP="004A3050">
      <w:pPr>
        <w:spacing w:line="240" w:lineRule="auto"/>
        <w:rPr>
          <w:rFonts w:ascii="Arial Black" w:hAnsi="Arial Black"/>
          <w:color w:val="EA0029"/>
          <w:sz w:val="44"/>
          <w:szCs w:val="44"/>
          <w:lang w:val="en-GB"/>
        </w:rPr>
      </w:pPr>
      <w:bookmarkStart w:id="0" w:name="OLE_LINK2"/>
      <w:r w:rsidRPr="00235282">
        <w:rPr>
          <w:rFonts w:ascii="Arial Black" w:hAnsi="Arial Black"/>
          <w:color w:val="EA0029"/>
          <w:sz w:val="44"/>
          <w:szCs w:val="44"/>
          <w:lang w:val="en-GB"/>
        </w:rPr>
        <w:t>NEWS</w:t>
      </w:r>
    </w:p>
    <w:p w14:paraId="4ACC1554" w14:textId="7326680C" w:rsidR="004A3050" w:rsidRPr="00235282" w:rsidRDefault="004A3050" w:rsidP="004A3050">
      <w:pPr>
        <w:spacing w:line="240" w:lineRule="auto"/>
        <w:rPr>
          <w:rStyle w:val="normaltextrun"/>
          <w:rFonts w:cs="Arial"/>
          <w:b/>
          <w:bCs/>
          <w:color w:val="EA0029"/>
          <w:sz w:val="28"/>
          <w:szCs w:val="28"/>
          <w:lang w:val="en-GB"/>
        </w:rPr>
      </w:pPr>
      <w:bookmarkStart w:id="1" w:name="_Hlk124960039"/>
      <w:r w:rsidRPr="00235282">
        <w:rPr>
          <w:rFonts w:cs="Arial"/>
          <w:b/>
          <w:bCs/>
          <w:color w:val="EA0029"/>
          <w:sz w:val="28"/>
          <w:szCs w:val="28"/>
          <w:lang w:val="en-GB"/>
        </w:rPr>
        <w:t xml:space="preserve">Embargoed until </w:t>
      </w:r>
      <w:r w:rsidR="003B102F">
        <w:rPr>
          <w:rFonts w:cs="Arial"/>
          <w:b/>
          <w:bCs/>
          <w:color w:val="EA0029"/>
          <w:sz w:val="28"/>
          <w:szCs w:val="28"/>
          <w:lang w:val="en-GB"/>
        </w:rPr>
        <w:t>11:00</w:t>
      </w:r>
      <w:r>
        <w:rPr>
          <w:rFonts w:cs="Arial"/>
          <w:b/>
          <w:bCs/>
          <w:color w:val="EA0029"/>
          <w:sz w:val="28"/>
          <w:szCs w:val="28"/>
          <w:lang w:val="en-GB"/>
        </w:rPr>
        <w:t xml:space="preserve"> CET </w:t>
      </w:r>
      <w:r w:rsidR="003B102F">
        <w:rPr>
          <w:rFonts w:cs="Arial"/>
          <w:b/>
          <w:bCs/>
          <w:color w:val="EA0029"/>
          <w:sz w:val="28"/>
          <w:szCs w:val="28"/>
          <w:lang w:val="en-GB"/>
        </w:rPr>
        <w:t>Saturday</w:t>
      </w:r>
      <w:r>
        <w:rPr>
          <w:rFonts w:cs="Arial"/>
          <w:b/>
          <w:bCs/>
          <w:color w:val="EA0029"/>
          <w:sz w:val="28"/>
          <w:szCs w:val="28"/>
          <w:lang w:val="en-GB"/>
        </w:rPr>
        <w:t xml:space="preserve"> January </w:t>
      </w:r>
      <w:r w:rsidR="003B102F">
        <w:rPr>
          <w:rFonts w:cs="Arial"/>
          <w:b/>
          <w:bCs/>
          <w:color w:val="EA0029"/>
          <w:sz w:val="28"/>
          <w:szCs w:val="28"/>
          <w:lang w:val="en-GB"/>
        </w:rPr>
        <w:t>21</w:t>
      </w:r>
      <w:r>
        <w:rPr>
          <w:rFonts w:cs="Arial"/>
          <w:b/>
          <w:bCs/>
          <w:color w:val="EA0029"/>
          <w:sz w:val="28"/>
          <w:szCs w:val="28"/>
          <w:lang w:val="en-GB"/>
        </w:rPr>
        <w:t>, 2023</w:t>
      </w:r>
    </w:p>
    <w:bookmarkEnd w:id="1"/>
    <w:p w14:paraId="125B07D8" w14:textId="77777777" w:rsidR="004A3050" w:rsidRPr="00235282" w:rsidRDefault="004A3050" w:rsidP="004A3050">
      <w:pPr>
        <w:pStyle w:val="NoSpacing"/>
        <w:rPr>
          <w:rStyle w:val="normaltextrun"/>
          <w:rFonts w:ascii="Arial" w:eastAsia="Arial" w:hAnsi="Arial" w:cs="Arial"/>
          <w:b/>
          <w:bCs/>
          <w:color w:val="000000" w:themeColor="text1"/>
          <w:sz w:val="44"/>
          <w:szCs w:val="44"/>
          <w:lang w:val="en-GB"/>
        </w:rPr>
      </w:pPr>
    </w:p>
    <w:p w14:paraId="49489228" w14:textId="7D12331C" w:rsidR="004A3050" w:rsidRPr="00362696" w:rsidRDefault="004A3050" w:rsidP="14EC4065">
      <w:pPr>
        <w:spacing w:line="240" w:lineRule="auto"/>
        <w:jc w:val="center"/>
        <w:rPr>
          <w:rFonts w:eastAsia="Arial" w:cs="Arial"/>
          <w:b/>
          <w:bCs/>
          <w:sz w:val="44"/>
          <w:szCs w:val="44"/>
        </w:rPr>
      </w:pPr>
      <w:r w:rsidRPr="14EC4065">
        <w:rPr>
          <w:rFonts w:eastAsia="Arial" w:cs="Arial"/>
          <w:b/>
          <w:bCs/>
          <w:sz w:val="44"/>
          <w:szCs w:val="44"/>
          <w:lang w:val="en-GB"/>
        </w:rPr>
        <w:t xml:space="preserve">Kia </w:t>
      </w:r>
      <w:r w:rsidR="36DE6D0E" w:rsidRPr="14EC4065">
        <w:rPr>
          <w:rFonts w:eastAsia="Arial" w:cs="Arial"/>
          <w:b/>
          <w:bCs/>
          <w:sz w:val="44"/>
          <w:szCs w:val="44"/>
          <w:lang w:val="en-GB"/>
        </w:rPr>
        <w:t xml:space="preserve">Europe </w:t>
      </w:r>
      <w:r w:rsidR="002850B1">
        <w:rPr>
          <w:rFonts w:eastAsia="Arial" w:cs="Arial"/>
          <w:b/>
          <w:bCs/>
          <w:sz w:val="44"/>
          <w:szCs w:val="44"/>
          <w:lang w:val="en-GB"/>
        </w:rPr>
        <w:t>re</w:t>
      </w:r>
      <w:r w:rsidR="000418FC">
        <w:rPr>
          <w:rFonts w:eastAsia="Arial" w:cs="Arial"/>
          <w:b/>
          <w:bCs/>
          <w:sz w:val="44"/>
          <w:szCs w:val="44"/>
          <w:lang w:val="en-GB"/>
        </w:rPr>
        <w:t>-</w:t>
      </w:r>
      <w:r w:rsidR="002850B1">
        <w:rPr>
          <w:rFonts w:eastAsia="Arial" w:cs="Arial"/>
          <w:b/>
          <w:bCs/>
          <w:sz w:val="44"/>
          <w:szCs w:val="44"/>
          <w:lang w:val="en-GB"/>
        </w:rPr>
        <w:t xml:space="preserve">signs </w:t>
      </w:r>
      <w:r w:rsidR="21D909E7" w:rsidRPr="14EC4065">
        <w:rPr>
          <w:rFonts w:eastAsia="Arial" w:cs="Arial"/>
          <w:b/>
          <w:bCs/>
          <w:sz w:val="44"/>
          <w:szCs w:val="44"/>
          <w:lang w:val="en-GB"/>
        </w:rPr>
        <w:t xml:space="preserve">as </w:t>
      </w:r>
      <w:r w:rsidR="00362696">
        <w:rPr>
          <w:rFonts w:eastAsia="Arial" w:cs="Arial"/>
          <w:b/>
          <w:bCs/>
          <w:sz w:val="44"/>
          <w:szCs w:val="44"/>
          <w:lang w:val="en-GB"/>
        </w:rPr>
        <w:t xml:space="preserve">exclusive </w:t>
      </w:r>
      <w:r w:rsidR="0039444E">
        <w:rPr>
          <w:rFonts w:eastAsia="Arial" w:cs="Arial"/>
          <w:b/>
          <w:bCs/>
          <w:sz w:val="44"/>
          <w:szCs w:val="44"/>
          <w:lang w:val="en-GB"/>
        </w:rPr>
        <w:t>Main</w:t>
      </w:r>
      <w:r w:rsidR="21D909E7" w:rsidRPr="14EC4065">
        <w:rPr>
          <w:rFonts w:eastAsia="Arial" w:cs="Arial"/>
          <w:b/>
          <w:bCs/>
          <w:sz w:val="44"/>
          <w:szCs w:val="44"/>
          <w:lang w:val="en-GB"/>
        </w:rPr>
        <w:t xml:space="preserve"> Partner of</w:t>
      </w:r>
      <w:r w:rsidR="2AF3A16A" w:rsidRPr="14EC4065">
        <w:rPr>
          <w:rFonts w:eastAsia="Arial" w:cs="Arial"/>
          <w:b/>
          <w:bCs/>
          <w:sz w:val="44"/>
          <w:szCs w:val="44"/>
          <w:lang w:val="en-GB"/>
        </w:rPr>
        <w:t xml:space="preserve"> </w:t>
      </w:r>
      <w:r w:rsidRPr="14EC4065">
        <w:rPr>
          <w:rFonts w:eastAsia="Arial" w:cs="Arial"/>
          <w:b/>
          <w:bCs/>
          <w:sz w:val="44"/>
          <w:szCs w:val="44"/>
          <w:lang w:val="en-GB"/>
        </w:rPr>
        <w:t xml:space="preserve">League of Legends </w:t>
      </w:r>
      <w:r w:rsidR="77F241BC" w:rsidRPr="14EC4065">
        <w:rPr>
          <w:rFonts w:eastAsia="Arial" w:cs="Arial"/>
          <w:b/>
          <w:bCs/>
          <w:sz w:val="44"/>
          <w:szCs w:val="44"/>
          <w:lang w:val="en-GB"/>
        </w:rPr>
        <w:t>EMEA Championship</w:t>
      </w:r>
    </w:p>
    <w:p w14:paraId="001BD437" w14:textId="77777777" w:rsidR="004A3050" w:rsidRPr="00235282" w:rsidRDefault="004A3050" w:rsidP="004A3050">
      <w:pPr>
        <w:pStyle w:val="NoSpacing"/>
        <w:rPr>
          <w:rStyle w:val="normaltextrun"/>
          <w:rFonts w:eastAsia="Arial" w:cs="Arial"/>
          <w:b/>
          <w:bCs/>
          <w:color w:val="212121"/>
          <w:sz w:val="26"/>
          <w:szCs w:val="26"/>
          <w:lang w:val="en-GB"/>
        </w:rPr>
      </w:pPr>
    </w:p>
    <w:p w14:paraId="08BA37FD" w14:textId="48A13FE8" w:rsidR="006E3EF3" w:rsidRPr="00260BA8" w:rsidRDefault="00741586" w:rsidP="14EC4065">
      <w:pPr>
        <w:pStyle w:val="NoSpacing"/>
        <w:numPr>
          <w:ilvl w:val="0"/>
          <w:numId w:val="1"/>
        </w:numPr>
        <w:rPr>
          <w:rStyle w:val="normaltextrun"/>
          <w:rFonts w:ascii="Arial" w:eastAsia="Arial" w:hAnsi="Arial" w:cs="Arial"/>
          <w:b/>
          <w:bCs/>
          <w:color w:val="212121"/>
          <w:sz w:val="26"/>
          <w:szCs w:val="26"/>
          <w:lang w:val="en-GB"/>
        </w:rPr>
      </w:pPr>
      <w:r>
        <w:rPr>
          <w:rStyle w:val="normaltextrun"/>
          <w:rFonts w:ascii="Arial" w:eastAsia="Arial" w:hAnsi="Arial" w:cs="Arial"/>
          <w:b/>
          <w:bCs/>
          <w:color w:val="212121"/>
          <w:sz w:val="26"/>
          <w:szCs w:val="26"/>
          <w:lang w:val="en-GB"/>
        </w:rPr>
        <w:t xml:space="preserve">Kia </w:t>
      </w:r>
      <w:r w:rsidR="05675DB3" w:rsidRPr="14EC4065">
        <w:rPr>
          <w:rStyle w:val="normaltextrun"/>
          <w:rFonts w:ascii="Arial" w:eastAsia="Arial" w:hAnsi="Arial" w:cs="Arial"/>
          <w:b/>
          <w:bCs/>
          <w:color w:val="212121"/>
          <w:sz w:val="26"/>
          <w:szCs w:val="26"/>
          <w:lang w:val="en-GB"/>
        </w:rPr>
        <w:t xml:space="preserve">Europe </w:t>
      </w:r>
      <w:r w:rsidR="07279F07" w:rsidRPr="14EC4065">
        <w:rPr>
          <w:rStyle w:val="normaltextrun"/>
          <w:rFonts w:ascii="Arial" w:eastAsia="Arial" w:hAnsi="Arial" w:cs="Arial"/>
          <w:b/>
          <w:bCs/>
          <w:color w:val="212121"/>
          <w:sz w:val="26"/>
          <w:szCs w:val="26"/>
          <w:lang w:val="en-GB"/>
        </w:rPr>
        <w:t xml:space="preserve">renews partnership with </w:t>
      </w:r>
      <w:r w:rsidR="07279F07" w:rsidRPr="063DC1A5">
        <w:rPr>
          <w:rStyle w:val="normaltextrun"/>
          <w:rFonts w:ascii="Arial" w:eastAsia="Arial" w:hAnsi="Arial" w:cs="Arial"/>
          <w:b/>
          <w:bCs/>
          <w:color w:val="212121"/>
          <w:sz w:val="26"/>
          <w:szCs w:val="26"/>
          <w:lang w:val="en-GB"/>
        </w:rPr>
        <w:t>esport</w:t>
      </w:r>
      <w:r w:rsidR="4A12B9CB" w:rsidRPr="063DC1A5">
        <w:rPr>
          <w:rStyle w:val="normaltextrun"/>
          <w:rFonts w:ascii="Arial" w:eastAsia="Arial" w:hAnsi="Arial" w:cs="Arial"/>
          <w:b/>
          <w:bCs/>
          <w:color w:val="212121"/>
          <w:sz w:val="26"/>
          <w:szCs w:val="26"/>
          <w:lang w:val="en-GB"/>
        </w:rPr>
        <w:t>s</w:t>
      </w:r>
      <w:r w:rsidR="07279F07" w:rsidRPr="14EC4065">
        <w:rPr>
          <w:rStyle w:val="normaltextrun"/>
          <w:rFonts w:ascii="Arial" w:eastAsia="Arial" w:hAnsi="Arial" w:cs="Arial"/>
          <w:b/>
          <w:bCs/>
          <w:color w:val="212121"/>
          <w:sz w:val="26"/>
          <w:szCs w:val="26"/>
          <w:lang w:val="en-GB"/>
        </w:rPr>
        <w:t xml:space="preserve"> </w:t>
      </w:r>
      <w:r w:rsidR="2A4EB729" w:rsidRPr="14EC4065">
        <w:rPr>
          <w:rStyle w:val="normaltextrun"/>
          <w:rFonts w:ascii="Arial" w:eastAsia="Arial" w:hAnsi="Arial" w:cs="Arial"/>
          <w:b/>
          <w:bCs/>
          <w:color w:val="212121"/>
          <w:sz w:val="26"/>
          <w:szCs w:val="26"/>
          <w:lang w:val="en-GB"/>
        </w:rPr>
        <w:t>giant</w:t>
      </w:r>
      <w:r w:rsidR="631028AB" w:rsidRPr="14EC4065">
        <w:rPr>
          <w:rStyle w:val="normaltextrun"/>
          <w:rFonts w:ascii="Arial" w:eastAsia="Arial" w:hAnsi="Arial" w:cs="Arial"/>
          <w:b/>
          <w:bCs/>
          <w:color w:val="212121"/>
          <w:sz w:val="26"/>
          <w:szCs w:val="26"/>
          <w:lang w:val="en-GB"/>
        </w:rPr>
        <w:t xml:space="preserve"> ahead of new season</w:t>
      </w:r>
    </w:p>
    <w:p w14:paraId="277CFD6F" w14:textId="254443BE" w:rsidR="00260BA8" w:rsidRPr="00F803C4" w:rsidRDefault="00F803C4" w:rsidP="004A3050">
      <w:pPr>
        <w:pStyle w:val="NoSpacing"/>
        <w:numPr>
          <w:ilvl w:val="0"/>
          <w:numId w:val="1"/>
        </w:numPr>
        <w:rPr>
          <w:rStyle w:val="normaltextrun"/>
          <w:rFonts w:ascii="Arial" w:eastAsia="Arial" w:hAnsi="Arial" w:cs="Arial"/>
          <w:b/>
          <w:bCs/>
          <w:color w:val="212121"/>
          <w:sz w:val="26"/>
          <w:szCs w:val="26"/>
          <w:lang w:val="en-GB"/>
        </w:rPr>
      </w:pPr>
      <w:r w:rsidRPr="14EC4065">
        <w:rPr>
          <w:rStyle w:val="normaltextrun"/>
          <w:rFonts w:ascii="Arial" w:eastAsia="Arial" w:hAnsi="Arial" w:cs="Arial"/>
          <w:b/>
          <w:bCs/>
          <w:color w:val="212121"/>
          <w:sz w:val="26"/>
          <w:szCs w:val="26"/>
          <w:lang w:val="en-GB"/>
        </w:rPr>
        <w:t xml:space="preserve">2023 </w:t>
      </w:r>
      <w:r w:rsidR="00260BA8" w:rsidRPr="14EC4065">
        <w:rPr>
          <w:rStyle w:val="normaltextrun"/>
          <w:rFonts w:ascii="Arial" w:eastAsia="Arial" w:hAnsi="Arial" w:cs="Arial"/>
          <w:b/>
          <w:bCs/>
          <w:color w:val="212121"/>
          <w:sz w:val="26"/>
          <w:szCs w:val="26"/>
          <w:lang w:val="en-GB"/>
        </w:rPr>
        <w:t xml:space="preserve">debuts </w:t>
      </w:r>
      <w:r w:rsidR="31B96172" w:rsidRPr="14EC4065">
        <w:rPr>
          <w:rStyle w:val="normaltextrun"/>
          <w:rFonts w:ascii="Arial" w:eastAsia="Arial" w:hAnsi="Arial" w:cs="Arial"/>
          <w:b/>
          <w:bCs/>
          <w:color w:val="212121"/>
          <w:sz w:val="26"/>
          <w:szCs w:val="26"/>
          <w:lang w:val="en-GB"/>
        </w:rPr>
        <w:t xml:space="preserve">a </w:t>
      </w:r>
      <w:r w:rsidR="00260BA8" w:rsidRPr="14EC4065">
        <w:rPr>
          <w:rStyle w:val="normaltextrun"/>
          <w:rFonts w:ascii="Arial" w:eastAsia="Arial" w:hAnsi="Arial" w:cs="Arial"/>
          <w:b/>
          <w:bCs/>
          <w:color w:val="212121"/>
          <w:sz w:val="26"/>
          <w:szCs w:val="26"/>
          <w:lang w:val="en-GB"/>
        </w:rPr>
        <w:t>new format</w:t>
      </w:r>
      <w:r w:rsidR="00781C79" w:rsidRPr="14EC4065">
        <w:rPr>
          <w:rStyle w:val="normaltextrun"/>
          <w:rFonts w:ascii="Arial" w:eastAsia="Arial" w:hAnsi="Arial" w:cs="Arial"/>
          <w:b/>
          <w:bCs/>
          <w:color w:val="212121"/>
          <w:sz w:val="26"/>
          <w:szCs w:val="26"/>
          <w:lang w:val="en-GB"/>
        </w:rPr>
        <w:t>,</w:t>
      </w:r>
      <w:r w:rsidRPr="14EC4065">
        <w:rPr>
          <w:rStyle w:val="normaltextrun"/>
          <w:rFonts w:ascii="Arial" w:eastAsia="Arial" w:hAnsi="Arial" w:cs="Arial"/>
          <w:b/>
          <w:bCs/>
          <w:color w:val="212121"/>
          <w:sz w:val="26"/>
          <w:szCs w:val="26"/>
          <w:lang w:val="en-GB"/>
        </w:rPr>
        <w:t xml:space="preserve"> adding </w:t>
      </w:r>
      <w:r w:rsidR="63893A0D" w:rsidRPr="14EC4065">
        <w:rPr>
          <w:rStyle w:val="normaltextrun"/>
          <w:rFonts w:ascii="Arial" w:eastAsia="Arial" w:hAnsi="Arial" w:cs="Arial"/>
          <w:b/>
          <w:bCs/>
          <w:color w:val="212121"/>
          <w:sz w:val="26"/>
          <w:szCs w:val="26"/>
          <w:lang w:val="en-GB"/>
        </w:rPr>
        <w:t xml:space="preserve">new Winter </w:t>
      </w:r>
      <w:r w:rsidR="00230200">
        <w:rPr>
          <w:rStyle w:val="normaltextrun"/>
          <w:rFonts w:ascii="Arial" w:eastAsia="Arial" w:hAnsi="Arial" w:cs="Arial"/>
          <w:b/>
          <w:bCs/>
          <w:color w:val="212121"/>
          <w:sz w:val="26"/>
          <w:szCs w:val="26"/>
          <w:lang w:val="en-GB"/>
        </w:rPr>
        <w:t>S</w:t>
      </w:r>
      <w:r w:rsidR="00362696">
        <w:rPr>
          <w:rStyle w:val="normaltextrun"/>
          <w:rFonts w:ascii="Arial" w:eastAsia="Arial" w:hAnsi="Arial" w:cs="Arial"/>
          <w:b/>
          <w:bCs/>
          <w:color w:val="212121"/>
          <w:sz w:val="26"/>
          <w:szCs w:val="26"/>
          <w:lang w:val="en-GB"/>
        </w:rPr>
        <w:t xml:space="preserve">plit edition, </w:t>
      </w:r>
      <w:r w:rsidR="00230200">
        <w:rPr>
          <w:rStyle w:val="normaltextrun"/>
          <w:rFonts w:ascii="Arial" w:eastAsia="Arial" w:hAnsi="Arial" w:cs="Arial"/>
          <w:b/>
          <w:bCs/>
          <w:color w:val="212121"/>
          <w:sz w:val="26"/>
          <w:szCs w:val="26"/>
          <w:lang w:val="en-GB"/>
        </w:rPr>
        <w:t xml:space="preserve">The LEC Season Finals and </w:t>
      </w:r>
      <w:r w:rsidRPr="14EC4065">
        <w:rPr>
          <w:rStyle w:val="normaltextrun"/>
          <w:rFonts w:ascii="Arial" w:eastAsia="Arial" w:hAnsi="Arial" w:cs="Arial"/>
          <w:b/>
          <w:bCs/>
          <w:color w:val="212121"/>
          <w:sz w:val="26"/>
          <w:szCs w:val="26"/>
          <w:lang w:val="en-GB"/>
        </w:rPr>
        <w:t>an altered format</w:t>
      </w:r>
      <w:r w:rsidR="6C2BBBEF" w:rsidRPr="14EC4065">
        <w:rPr>
          <w:rStyle w:val="normaltextrun"/>
          <w:rFonts w:ascii="Arial" w:eastAsia="Arial" w:hAnsi="Arial" w:cs="Arial"/>
          <w:b/>
          <w:bCs/>
          <w:color w:val="212121"/>
          <w:sz w:val="26"/>
          <w:szCs w:val="26"/>
          <w:lang w:val="en-GB"/>
        </w:rPr>
        <w:t xml:space="preserve"> </w:t>
      </w:r>
    </w:p>
    <w:p w14:paraId="6FF53DAF" w14:textId="1B23EF7E" w:rsidR="004A3050" w:rsidRPr="004A3050" w:rsidRDefault="00F803C4" w:rsidP="004A3050">
      <w:pPr>
        <w:pStyle w:val="NoSpacing"/>
        <w:numPr>
          <w:ilvl w:val="0"/>
          <w:numId w:val="1"/>
        </w:numPr>
        <w:rPr>
          <w:rStyle w:val="normaltextrun"/>
          <w:lang w:val="en-GB"/>
        </w:rPr>
      </w:pPr>
      <w:r>
        <w:rPr>
          <w:rStyle w:val="normaltextrun"/>
          <w:rFonts w:ascii="Arial" w:eastAsia="Arial" w:hAnsi="Arial" w:cs="Arial"/>
          <w:b/>
          <w:bCs/>
          <w:color w:val="212121"/>
          <w:sz w:val="26"/>
          <w:szCs w:val="26"/>
          <w:lang w:val="en-GB"/>
        </w:rPr>
        <w:t>Season l</w:t>
      </w:r>
      <w:r w:rsidR="004A3050">
        <w:rPr>
          <w:rStyle w:val="normaltextrun"/>
          <w:rFonts w:ascii="Arial" w:eastAsia="Arial" w:hAnsi="Arial" w:cs="Arial"/>
          <w:b/>
          <w:bCs/>
          <w:color w:val="212121"/>
          <w:sz w:val="26"/>
          <w:szCs w:val="26"/>
          <w:lang w:val="en-GB"/>
        </w:rPr>
        <w:t>aunches with Winter Split on January 21</w:t>
      </w:r>
    </w:p>
    <w:p w14:paraId="66754194" w14:textId="77777777" w:rsidR="004A3050" w:rsidRPr="00235282" w:rsidRDefault="004A3050" w:rsidP="004A3050">
      <w:pPr>
        <w:pStyle w:val="NoSpacing"/>
        <w:ind w:left="720"/>
        <w:rPr>
          <w:lang w:val="en-GB"/>
        </w:rPr>
      </w:pPr>
    </w:p>
    <w:p w14:paraId="1650D10E" w14:textId="2A70E567" w:rsidR="0069487C" w:rsidRDefault="004A3050" w:rsidP="0069487C">
      <w:pPr>
        <w:pStyle w:val="NoSpacing"/>
        <w:rPr>
          <w:rFonts w:ascii="Arial" w:hAnsi="Arial" w:cs="Arial"/>
        </w:rPr>
      </w:pPr>
      <w:r w:rsidRPr="14EC4065">
        <w:rPr>
          <w:rFonts w:ascii="Arial" w:hAnsi="Arial" w:cs="Arial"/>
          <w:b/>
          <w:bCs/>
          <w:lang w:val="en-GB"/>
        </w:rPr>
        <w:t xml:space="preserve">January </w:t>
      </w:r>
      <w:r w:rsidR="003B102F">
        <w:rPr>
          <w:rFonts w:ascii="Arial" w:hAnsi="Arial" w:cs="Arial"/>
          <w:b/>
          <w:bCs/>
          <w:lang w:val="en-GB"/>
        </w:rPr>
        <w:t>21</w:t>
      </w:r>
      <w:r w:rsidRPr="14EC4065">
        <w:rPr>
          <w:rFonts w:ascii="Arial" w:hAnsi="Arial" w:cs="Arial"/>
          <w:b/>
          <w:bCs/>
          <w:color w:val="000000" w:themeColor="text1"/>
          <w:lang w:val="en-GB"/>
        </w:rPr>
        <w:t>,</w:t>
      </w:r>
      <w:r w:rsidRPr="14EC4065">
        <w:rPr>
          <w:rFonts w:ascii="Arial" w:hAnsi="Arial" w:cs="Arial"/>
          <w:b/>
          <w:bCs/>
          <w:lang w:val="en-GB"/>
        </w:rPr>
        <w:t xml:space="preserve"> 202</w:t>
      </w:r>
      <w:r w:rsidR="006E3EF3" w:rsidRPr="14EC4065">
        <w:rPr>
          <w:rFonts w:ascii="Arial" w:hAnsi="Arial" w:cs="Arial"/>
          <w:b/>
          <w:bCs/>
          <w:lang w:val="en-GB"/>
        </w:rPr>
        <w:t>3</w:t>
      </w:r>
      <w:r w:rsidRPr="14EC4065">
        <w:rPr>
          <w:rFonts w:ascii="Arial" w:hAnsi="Arial" w:cs="Arial"/>
          <w:b/>
          <w:bCs/>
          <w:lang w:val="en-GB"/>
        </w:rPr>
        <w:t xml:space="preserve"> – </w:t>
      </w:r>
      <w:r w:rsidR="006E3EF3" w:rsidRPr="14EC4065">
        <w:rPr>
          <w:rFonts w:ascii="Arial" w:hAnsi="Arial" w:cs="Arial"/>
          <w:lang w:val="en-GB"/>
        </w:rPr>
        <w:t xml:space="preserve">Kia has </w:t>
      </w:r>
      <w:r w:rsidR="00260BA8" w:rsidRPr="14EC4065">
        <w:rPr>
          <w:rFonts w:ascii="Arial" w:hAnsi="Arial" w:cs="Arial"/>
          <w:lang w:val="en-GB"/>
        </w:rPr>
        <w:t>renew</w:t>
      </w:r>
      <w:r w:rsidR="00B35A8A" w:rsidRPr="14EC4065">
        <w:rPr>
          <w:rFonts w:ascii="Arial" w:hAnsi="Arial" w:cs="Arial"/>
          <w:lang w:val="en-GB"/>
        </w:rPr>
        <w:t xml:space="preserve">ed </w:t>
      </w:r>
      <w:r w:rsidR="006E3EF3" w:rsidRPr="14EC4065">
        <w:rPr>
          <w:rFonts w:ascii="Arial" w:hAnsi="Arial" w:cs="Arial"/>
          <w:lang w:val="en-GB"/>
        </w:rPr>
        <w:t xml:space="preserve">its </w:t>
      </w:r>
      <w:r w:rsidR="001A2DE5" w:rsidRPr="14EC4065">
        <w:rPr>
          <w:rFonts w:ascii="Arial" w:hAnsi="Arial" w:cs="Arial"/>
          <w:lang w:val="en-GB"/>
        </w:rPr>
        <w:t>sponsorship</w:t>
      </w:r>
      <w:r w:rsidR="00362696">
        <w:rPr>
          <w:rFonts w:ascii="Arial" w:hAnsi="Arial" w:cs="Arial"/>
          <w:lang w:val="en-GB"/>
        </w:rPr>
        <w:t xml:space="preserve"> </w:t>
      </w:r>
      <w:r w:rsidR="001A2DE5" w:rsidRPr="14EC4065">
        <w:rPr>
          <w:rFonts w:ascii="Arial" w:hAnsi="Arial" w:cs="Arial"/>
          <w:lang w:val="en-GB"/>
        </w:rPr>
        <w:t xml:space="preserve">of </w:t>
      </w:r>
      <w:r w:rsidR="006E3EF3" w:rsidRPr="14EC4065">
        <w:rPr>
          <w:rFonts w:ascii="Arial" w:hAnsi="Arial" w:cs="Arial"/>
          <w:lang w:val="en-GB"/>
        </w:rPr>
        <w:t>the League of Legends E</w:t>
      </w:r>
      <w:r w:rsidR="3991A659" w:rsidRPr="14EC4065">
        <w:rPr>
          <w:rFonts w:ascii="Arial" w:hAnsi="Arial" w:cs="Arial"/>
          <w:lang w:val="en-GB"/>
        </w:rPr>
        <w:t>MEA</w:t>
      </w:r>
      <w:r w:rsidR="00203F17">
        <w:rPr>
          <w:rFonts w:ascii="Arial" w:hAnsi="Arial" w:cs="Arial"/>
          <w:lang w:val="en-GB"/>
        </w:rPr>
        <w:t xml:space="preserve"> </w:t>
      </w:r>
      <w:r w:rsidR="006E3EF3" w:rsidRPr="14EC4065">
        <w:rPr>
          <w:rFonts w:ascii="Arial" w:hAnsi="Arial" w:cs="Arial"/>
          <w:lang w:val="en-GB"/>
        </w:rPr>
        <w:t xml:space="preserve">Championship (LEC) </w:t>
      </w:r>
      <w:r w:rsidR="61D89B58" w:rsidRPr="14EC4065">
        <w:rPr>
          <w:rFonts w:ascii="Arial" w:hAnsi="Arial" w:cs="Arial"/>
          <w:lang w:val="en-GB"/>
        </w:rPr>
        <w:t xml:space="preserve">as the </w:t>
      </w:r>
      <w:r w:rsidR="006D6EAC">
        <w:rPr>
          <w:rFonts w:ascii="Arial" w:hAnsi="Arial" w:cs="Arial"/>
          <w:lang w:val="en-GB"/>
        </w:rPr>
        <w:t>Main</w:t>
      </w:r>
      <w:r w:rsidR="61D89B58" w:rsidRPr="14EC4065">
        <w:rPr>
          <w:rFonts w:ascii="Arial" w:hAnsi="Arial" w:cs="Arial"/>
          <w:lang w:val="en-GB"/>
        </w:rPr>
        <w:t xml:space="preserve"> Partner </w:t>
      </w:r>
      <w:r w:rsidR="006E3EF3" w:rsidRPr="14EC4065">
        <w:rPr>
          <w:rFonts w:ascii="Arial" w:hAnsi="Arial" w:cs="Arial"/>
          <w:lang w:val="en-GB"/>
        </w:rPr>
        <w:t xml:space="preserve">for </w:t>
      </w:r>
      <w:r w:rsidR="00876220">
        <w:rPr>
          <w:rFonts w:ascii="Arial" w:hAnsi="Arial" w:cs="Arial"/>
          <w:lang w:val="en-GB"/>
        </w:rPr>
        <w:t>the</w:t>
      </w:r>
      <w:r w:rsidR="00260BA8" w:rsidRPr="14EC4065">
        <w:rPr>
          <w:rFonts w:ascii="Arial" w:hAnsi="Arial" w:cs="Arial"/>
          <w:lang w:val="en-GB"/>
        </w:rPr>
        <w:t xml:space="preserve"> </w:t>
      </w:r>
      <w:r w:rsidR="006E3EF3" w:rsidRPr="14EC4065">
        <w:rPr>
          <w:rFonts w:ascii="Arial" w:hAnsi="Arial" w:cs="Arial"/>
          <w:lang w:val="en-GB"/>
        </w:rPr>
        <w:t>fifth consecutive year</w:t>
      </w:r>
      <w:r w:rsidR="00362696">
        <w:rPr>
          <w:rFonts w:ascii="Arial" w:hAnsi="Arial" w:cs="Arial"/>
          <w:lang w:val="en-GB"/>
        </w:rPr>
        <w:t xml:space="preserve"> via Kia Europe</w:t>
      </w:r>
      <w:r w:rsidR="006E3EF3" w:rsidRPr="14EC4065">
        <w:rPr>
          <w:rFonts w:ascii="Arial" w:hAnsi="Arial" w:cs="Arial"/>
          <w:lang w:val="en-GB"/>
        </w:rPr>
        <w:t xml:space="preserve">. </w:t>
      </w:r>
      <w:r w:rsidR="0069487C" w:rsidRPr="14EC4065">
        <w:rPr>
          <w:rFonts w:ascii="Arial" w:hAnsi="Arial" w:cs="Arial"/>
          <w:lang w:val="en-GB"/>
        </w:rPr>
        <w:t>The 2023 season will launch this weekend with a new Winter Split, which will last until the end of February.</w:t>
      </w:r>
      <w:r w:rsidR="0069487C">
        <w:rPr>
          <w:rFonts w:ascii="Arial" w:hAnsi="Arial" w:cs="Arial"/>
          <w:lang w:val="en-GB"/>
        </w:rPr>
        <w:t xml:space="preserve"> This new partnership by two world-wide recognized brands at regional level, underlines Kia Europe’s brand strategy to “think </w:t>
      </w:r>
      <w:r w:rsidR="00292A75">
        <w:rPr>
          <w:rFonts w:ascii="Arial" w:hAnsi="Arial" w:cs="Arial"/>
          <w:lang w:val="en-GB"/>
        </w:rPr>
        <w:t>global</w:t>
      </w:r>
      <w:r w:rsidR="0069487C">
        <w:rPr>
          <w:rFonts w:ascii="Arial" w:hAnsi="Arial" w:cs="Arial"/>
          <w:lang w:val="en-GB"/>
        </w:rPr>
        <w:t xml:space="preserve">, act </w:t>
      </w:r>
      <w:r w:rsidR="00292A75">
        <w:rPr>
          <w:rFonts w:ascii="Arial" w:hAnsi="Arial" w:cs="Arial"/>
          <w:lang w:val="en-GB"/>
        </w:rPr>
        <w:t>local</w:t>
      </w:r>
      <w:r w:rsidR="0069487C">
        <w:rPr>
          <w:rFonts w:ascii="Arial" w:hAnsi="Arial" w:cs="Arial"/>
          <w:lang w:val="en-GB"/>
        </w:rPr>
        <w:t xml:space="preserve">” with a clear customer focus </w:t>
      </w:r>
      <w:r w:rsidR="0069487C">
        <w:rPr>
          <w:rFonts w:ascii="Arial" w:hAnsi="Arial" w:cs="Arial"/>
        </w:rPr>
        <w:t xml:space="preserve">among </w:t>
      </w:r>
      <w:r w:rsidR="0069487C" w:rsidRPr="00773EB2">
        <w:rPr>
          <w:rFonts w:ascii="Arial" w:hAnsi="Arial" w:cs="Arial"/>
        </w:rPr>
        <w:t>a gaming audience that is predominantly based within Europe</w:t>
      </w:r>
      <w:r w:rsidR="0069487C">
        <w:rPr>
          <w:rFonts w:ascii="Arial" w:hAnsi="Arial" w:cs="Arial"/>
        </w:rPr>
        <w:t xml:space="preserve">. </w:t>
      </w:r>
    </w:p>
    <w:p w14:paraId="3570CE18" w14:textId="77777777" w:rsidR="0069487C" w:rsidRDefault="0069487C" w:rsidP="0069487C">
      <w:pPr>
        <w:pStyle w:val="NoSpacing"/>
        <w:rPr>
          <w:rFonts w:ascii="Arial" w:hAnsi="Arial" w:cs="Arial"/>
        </w:rPr>
      </w:pPr>
    </w:p>
    <w:p w14:paraId="439F378D" w14:textId="1C6797BB" w:rsidR="0069487C" w:rsidRPr="006E3EF3" w:rsidRDefault="17498CE9" w:rsidP="0069487C">
      <w:pPr>
        <w:pStyle w:val="NoSpacing"/>
        <w:rPr>
          <w:rFonts w:ascii="Arial" w:hAnsi="Arial" w:cs="Arial"/>
          <w:lang w:val="en-GB"/>
        </w:rPr>
      </w:pPr>
      <w:r w:rsidRPr="4444C3FC">
        <w:rPr>
          <w:rFonts w:ascii="Arial" w:hAnsi="Arial" w:cs="Arial"/>
          <w:lang w:val="en-GB"/>
        </w:rPr>
        <w:t>The new Kia logo launched in 2021, signa</w:t>
      </w:r>
      <w:r w:rsidR="7120B4A0" w:rsidRPr="4444C3FC">
        <w:rPr>
          <w:rFonts w:ascii="Arial" w:hAnsi="Arial" w:cs="Arial"/>
          <w:lang w:val="en-GB"/>
        </w:rPr>
        <w:t>l</w:t>
      </w:r>
      <w:r w:rsidRPr="4444C3FC">
        <w:rPr>
          <w:rFonts w:ascii="Arial" w:hAnsi="Arial" w:cs="Arial"/>
          <w:lang w:val="en-GB"/>
        </w:rPr>
        <w:t xml:space="preserve">led the brand breaking away from its traditional manufacturing-driven business model to a renewed focus </w:t>
      </w:r>
      <w:r w:rsidR="003B102F">
        <w:rPr>
          <w:rFonts w:ascii="Arial" w:hAnsi="Arial" w:cs="Arial"/>
          <w:lang w:val="en-GB"/>
        </w:rPr>
        <w:t xml:space="preserve">on </w:t>
      </w:r>
      <w:r w:rsidRPr="4444C3FC">
        <w:rPr>
          <w:rFonts w:ascii="Arial" w:hAnsi="Arial" w:cs="Arial"/>
          <w:lang w:val="en-GB"/>
        </w:rPr>
        <w:t>creating sustainable mobility solutions. The choice to partner with the LEC is a proof of Kia’s commitment</w:t>
      </w:r>
      <w:r w:rsidR="003B102F">
        <w:rPr>
          <w:rFonts w:ascii="Arial" w:hAnsi="Arial" w:cs="Arial"/>
          <w:lang w:val="en-GB"/>
        </w:rPr>
        <w:t xml:space="preserve"> to a more socially and environmentally conscious future. The synergy between Kia´s modern outlook and the tech savvy LEC audience is an ideal pairing, creating a diverse meeting place that unites different generations through a common interest.</w:t>
      </w:r>
    </w:p>
    <w:p w14:paraId="492923FB" w14:textId="4A562901" w:rsidR="006E3EF3" w:rsidRDefault="006E3EF3" w:rsidP="006E3EF3">
      <w:pPr>
        <w:pStyle w:val="NoSpacing"/>
        <w:rPr>
          <w:rFonts w:ascii="Arial" w:hAnsi="Arial" w:cs="Arial"/>
          <w:b/>
          <w:lang w:val="en-GB"/>
        </w:rPr>
      </w:pPr>
    </w:p>
    <w:p w14:paraId="269C4229" w14:textId="1B78055D" w:rsidR="00E76A1D" w:rsidRDefault="00260BA8" w:rsidP="006E3EF3">
      <w:pPr>
        <w:pStyle w:val="NoSpacing"/>
        <w:rPr>
          <w:rFonts w:ascii="Arial" w:hAnsi="Arial" w:cs="Arial"/>
          <w:lang w:val="en-GB"/>
        </w:rPr>
      </w:pPr>
      <w:r>
        <w:rPr>
          <w:rFonts w:ascii="Arial" w:hAnsi="Arial" w:cs="Arial"/>
          <w:lang w:val="en-GB"/>
        </w:rPr>
        <w:t xml:space="preserve">The opening game of the season will take place </w:t>
      </w:r>
      <w:r w:rsidR="000479F8">
        <w:rPr>
          <w:rFonts w:ascii="Arial" w:hAnsi="Arial" w:cs="Arial"/>
          <w:lang w:val="en-GB"/>
        </w:rPr>
        <w:t>at 1</w:t>
      </w:r>
      <w:r w:rsidR="00362696">
        <w:rPr>
          <w:rFonts w:ascii="Arial" w:hAnsi="Arial" w:cs="Arial"/>
          <w:lang w:val="en-GB"/>
        </w:rPr>
        <w:t>8</w:t>
      </w:r>
      <w:r w:rsidR="000479F8">
        <w:rPr>
          <w:rFonts w:ascii="Arial" w:hAnsi="Arial" w:cs="Arial"/>
          <w:lang w:val="en-GB"/>
        </w:rPr>
        <w:t xml:space="preserve">:00 CET </w:t>
      </w:r>
      <w:r w:rsidR="00E76A1D">
        <w:rPr>
          <w:rFonts w:ascii="Arial" w:hAnsi="Arial" w:cs="Arial"/>
          <w:lang w:val="en-GB"/>
        </w:rPr>
        <w:t xml:space="preserve">on Saturday January 21 </w:t>
      </w:r>
      <w:r>
        <w:rPr>
          <w:rFonts w:ascii="Arial" w:hAnsi="Arial" w:cs="Arial"/>
          <w:lang w:val="en-GB"/>
        </w:rPr>
        <w:t xml:space="preserve">between G2 Esports and </w:t>
      </w:r>
      <w:r w:rsidRPr="063DC1A5">
        <w:rPr>
          <w:rFonts w:ascii="Arial" w:hAnsi="Arial" w:cs="Arial"/>
          <w:lang w:val="en-GB"/>
        </w:rPr>
        <w:t>E</w:t>
      </w:r>
      <w:r w:rsidR="4AE24DA2" w:rsidRPr="063DC1A5">
        <w:rPr>
          <w:rFonts w:ascii="Arial" w:hAnsi="Arial" w:cs="Arial"/>
          <w:lang w:val="en-GB"/>
        </w:rPr>
        <w:t>XCEL</w:t>
      </w:r>
      <w:r>
        <w:rPr>
          <w:rFonts w:ascii="Arial" w:hAnsi="Arial" w:cs="Arial"/>
          <w:lang w:val="en-GB"/>
        </w:rPr>
        <w:t xml:space="preserve"> at </w:t>
      </w:r>
      <w:r w:rsidR="00E76A1D">
        <w:rPr>
          <w:rFonts w:ascii="Arial" w:hAnsi="Arial" w:cs="Arial"/>
          <w:lang w:val="en-GB"/>
        </w:rPr>
        <w:t xml:space="preserve">the LEC Studio in Berlin and online at </w:t>
      </w:r>
      <w:hyperlink r:id="rId11">
        <w:r w:rsidR="00E76A1D" w:rsidRPr="063DC1A5">
          <w:rPr>
            <w:rStyle w:val="Hyperlink"/>
            <w:rFonts w:ascii="Arial" w:hAnsi="Arial" w:cs="Arial"/>
            <w:lang w:val="en-GB"/>
          </w:rPr>
          <w:t>lolesports.com</w:t>
        </w:r>
      </w:hyperlink>
      <w:r>
        <w:rPr>
          <w:rFonts w:ascii="Arial" w:hAnsi="Arial" w:cs="Arial"/>
          <w:lang w:val="en-GB"/>
        </w:rPr>
        <w:t xml:space="preserve">. </w:t>
      </w:r>
    </w:p>
    <w:p w14:paraId="0C0E23CC" w14:textId="77777777" w:rsidR="00E76A1D" w:rsidRDefault="00E76A1D" w:rsidP="006E3EF3">
      <w:pPr>
        <w:pStyle w:val="NoSpacing"/>
        <w:rPr>
          <w:rFonts w:ascii="Arial" w:hAnsi="Arial" w:cs="Arial"/>
          <w:lang w:val="en-GB"/>
        </w:rPr>
      </w:pPr>
    </w:p>
    <w:p w14:paraId="666FD684" w14:textId="007D96D3" w:rsidR="006E3EF3" w:rsidRDefault="00260BA8" w:rsidP="006E3EF3">
      <w:pPr>
        <w:pStyle w:val="NoSpacing"/>
        <w:rPr>
          <w:rFonts w:ascii="Arial" w:hAnsi="Arial" w:cs="Arial"/>
          <w:lang w:val="en-GB"/>
        </w:rPr>
      </w:pPr>
      <w:r w:rsidRPr="280F90AA">
        <w:rPr>
          <w:rFonts w:ascii="Arial" w:hAnsi="Arial" w:cs="Arial"/>
          <w:lang w:val="en-GB"/>
        </w:rPr>
        <w:t xml:space="preserve">The </w:t>
      </w:r>
      <w:r w:rsidR="00E76A1D" w:rsidRPr="280F90AA">
        <w:rPr>
          <w:rFonts w:ascii="Arial" w:hAnsi="Arial" w:cs="Arial"/>
          <w:lang w:val="en-GB"/>
        </w:rPr>
        <w:t xml:space="preserve">inaugural </w:t>
      </w:r>
      <w:r w:rsidRPr="280F90AA">
        <w:rPr>
          <w:rFonts w:ascii="Arial" w:hAnsi="Arial" w:cs="Arial"/>
          <w:lang w:val="en-GB"/>
        </w:rPr>
        <w:t>Winter Split</w:t>
      </w:r>
      <w:r w:rsidR="00F803C4" w:rsidRPr="280F90AA">
        <w:rPr>
          <w:rFonts w:ascii="Arial" w:hAnsi="Arial" w:cs="Arial"/>
          <w:lang w:val="en-GB"/>
        </w:rPr>
        <w:t xml:space="preserve"> </w:t>
      </w:r>
      <w:r w:rsidR="00E76A1D" w:rsidRPr="280F90AA">
        <w:rPr>
          <w:rFonts w:ascii="Arial" w:hAnsi="Arial" w:cs="Arial"/>
          <w:lang w:val="en-GB"/>
        </w:rPr>
        <w:t xml:space="preserve">will </w:t>
      </w:r>
      <w:r w:rsidR="00F803C4" w:rsidRPr="280F90AA">
        <w:rPr>
          <w:rFonts w:ascii="Arial" w:hAnsi="Arial" w:cs="Arial"/>
          <w:lang w:val="en-GB"/>
        </w:rPr>
        <w:t>showcase</w:t>
      </w:r>
      <w:r w:rsidR="00E76A1D" w:rsidRPr="280F90AA">
        <w:rPr>
          <w:rFonts w:ascii="Arial" w:hAnsi="Arial" w:cs="Arial"/>
          <w:lang w:val="en-GB"/>
        </w:rPr>
        <w:t xml:space="preserve"> </w:t>
      </w:r>
      <w:r w:rsidR="00F803C4" w:rsidRPr="280F90AA">
        <w:rPr>
          <w:rFonts w:ascii="Arial" w:hAnsi="Arial" w:cs="Arial"/>
          <w:lang w:val="en-GB"/>
        </w:rPr>
        <w:t>LEC’s new in-split format</w:t>
      </w:r>
      <w:r w:rsidR="00954664" w:rsidRPr="280F90AA">
        <w:rPr>
          <w:rFonts w:ascii="Arial" w:hAnsi="Arial" w:cs="Arial"/>
          <w:lang w:val="en-GB"/>
        </w:rPr>
        <w:t>,</w:t>
      </w:r>
      <w:r w:rsidR="00F803C4" w:rsidRPr="280F90AA">
        <w:rPr>
          <w:rFonts w:ascii="Arial" w:hAnsi="Arial" w:cs="Arial"/>
          <w:lang w:val="en-GB"/>
        </w:rPr>
        <w:t xml:space="preserve"> complete with a double elimination playoff. This will be followed by Spring and Summer Splits</w:t>
      </w:r>
      <w:r w:rsidR="000D1710" w:rsidRPr="280F90AA">
        <w:rPr>
          <w:rFonts w:ascii="Arial" w:hAnsi="Arial" w:cs="Arial"/>
          <w:lang w:val="en-GB"/>
        </w:rPr>
        <w:t>,</w:t>
      </w:r>
      <w:r w:rsidR="00F803C4" w:rsidRPr="280F90AA">
        <w:rPr>
          <w:rFonts w:ascii="Arial" w:hAnsi="Arial" w:cs="Arial"/>
          <w:lang w:val="en-GB"/>
        </w:rPr>
        <w:t xml:space="preserve"> before culminating in the </w:t>
      </w:r>
      <w:r w:rsidR="00230200">
        <w:rPr>
          <w:rFonts w:ascii="Arial" w:hAnsi="Arial" w:cs="Arial"/>
          <w:lang w:val="en-GB"/>
        </w:rPr>
        <w:t xml:space="preserve">2023 </w:t>
      </w:r>
      <w:r w:rsidR="00F803C4" w:rsidRPr="280F90AA">
        <w:rPr>
          <w:rFonts w:ascii="Arial" w:hAnsi="Arial" w:cs="Arial"/>
          <w:lang w:val="en-GB"/>
        </w:rPr>
        <w:t xml:space="preserve">Season </w:t>
      </w:r>
      <w:r w:rsidR="00F803C4" w:rsidRPr="063DC1A5">
        <w:rPr>
          <w:rFonts w:ascii="Arial" w:hAnsi="Arial" w:cs="Arial"/>
          <w:lang w:val="en-GB"/>
        </w:rPr>
        <w:t>Final</w:t>
      </w:r>
      <w:r w:rsidR="23781366" w:rsidRPr="063DC1A5">
        <w:rPr>
          <w:rFonts w:ascii="Arial" w:hAnsi="Arial" w:cs="Arial"/>
          <w:lang w:val="en-GB"/>
        </w:rPr>
        <w:t xml:space="preserve">e </w:t>
      </w:r>
      <w:r w:rsidR="00230200">
        <w:rPr>
          <w:rFonts w:ascii="Arial" w:hAnsi="Arial" w:cs="Arial"/>
          <w:lang w:val="en-GB"/>
        </w:rPr>
        <w:t xml:space="preserve">that will offer teams </w:t>
      </w:r>
      <w:r w:rsidR="00F803C4" w:rsidRPr="280F90AA">
        <w:rPr>
          <w:rFonts w:ascii="Arial" w:hAnsi="Arial" w:cs="Arial"/>
          <w:lang w:val="en-GB"/>
        </w:rPr>
        <w:t>a chance to qualify for the World Championship</w:t>
      </w:r>
      <w:r w:rsidR="00230200">
        <w:rPr>
          <w:rFonts w:ascii="Arial" w:hAnsi="Arial" w:cs="Arial"/>
          <w:lang w:val="en-GB"/>
        </w:rPr>
        <w:t xml:space="preserve">, </w:t>
      </w:r>
      <w:bookmarkStart w:id="2" w:name="OLE_LINK3"/>
      <w:r w:rsidR="00230200">
        <w:rPr>
          <w:rFonts w:ascii="Arial" w:hAnsi="Arial" w:cs="Arial"/>
          <w:lang w:val="en-GB"/>
        </w:rPr>
        <w:t>which this year will be held in South Korea</w:t>
      </w:r>
      <w:r w:rsidR="00F803C4" w:rsidRPr="280F90AA">
        <w:rPr>
          <w:rFonts w:ascii="Arial" w:hAnsi="Arial" w:cs="Arial"/>
          <w:lang w:val="en-GB"/>
        </w:rPr>
        <w:t>.</w:t>
      </w:r>
      <w:bookmarkEnd w:id="2"/>
    </w:p>
    <w:p w14:paraId="3B42A124" w14:textId="77777777" w:rsidR="00AB0A9D" w:rsidRDefault="00AB0A9D" w:rsidP="006E3EF3">
      <w:pPr>
        <w:pStyle w:val="NoSpacing"/>
        <w:rPr>
          <w:rFonts w:ascii="Arial" w:hAnsi="Arial" w:cs="Arial"/>
          <w:lang w:val="en-GB"/>
        </w:rPr>
      </w:pPr>
    </w:p>
    <w:p w14:paraId="37E914E7" w14:textId="3EE69441" w:rsidR="00C80758" w:rsidRDefault="000345FD" w:rsidP="00C80758">
      <w:pPr>
        <w:pStyle w:val="NoSpacing"/>
        <w:rPr>
          <w:rFonts w:ascii="Arial" w:hAnsi="Arial" w:cs="Arial"/>
          <w:lang w:val="en-GB"/>
        </w:rPr>
      </w:pPr>
      <w:r w:rsidRPr="000345FD">
        <w:rPr>
          <w:rFonts w:ascii="Arial" w:hAnsi="Arial" w:cs="Arial"/>
          <w:lang w:val="en-GB"/>
        </w:rPr>
        <w:t xml:space="preserve">“We are </w:t>
      </w:r>
      <w:r w:rsidR="000F6FDE">
        <w:rPr>
          <w:rFonts w:ascii="Arial" w:hAnsi="Arial" w:cs="Arial"/>
          <w:lang w:val="en-GB"/>
        </w:rPr>
        <w:t>excited</w:t>
      </w:r>
      <w:r w:rsidRPr="000345FD">
        <w:rPr>
          <w:rFonts w:ascii="Arial" w:hAnsi="Arial" w:cs="Arial"/>
          <w:lang w:val="en-GB"/>
        </w:rPr>
        <w:t xml:space="preserve"> to extend our partnership with the League of Legends </w:t>
      </w:r>
      <w:r w:rsidRPr="063DC1A5">
        <w:rPr>
          <w:rFonts w:ascii="Arial" w:hAnsi="Arial" w:cs="Arial"/>
          <w:lang w:val="en-GB"/>
        </w:rPr>
        <w:t>E</w:t>
      </w:r>
      <w:r w:rsidR="77539420" w:rsidRPr="063DC1A5">
        <w:rPr>
          <w:rFonts w:ascii="Arial" w:hAnsi="Arial" w:cs="Arial"/>
          <w:lang w:val="en-GB"/>
        </w:rPr>
        <w:t>MEA</w:t>
      </w:r>
      <w:r w:rsidRPr="000345FD">
        <w:rPr>
          <w:rFonts w:ascii="Arial" w:hAnsi="Arial" w:cs="Arial"/>
          <w:lang w:val="en-GB"/>
        </w:rPr>
        <w:t xml:space="preserve"> Championship, one of the largest and fastest growing esports platforms in the world,” said Jason Jeong, President of Kia Europe. “We look forward to further connecting with and bringing further innovation to</w:t>
      </w:r>
      <w:r w:rsidR="00C508B2">
        <w:rPr>
          <w:rFonts w:ascii="Arial" w:hAnsi="Arial" w:cs="Arial"/>
          <w:lang w:val="en-GB"/>
        </w:rPr>
        <w:t xml:space="preserve"> </w:t>
      </w:r>
      <w:r w:rsidRPr="000345FD">
        <w:rPr>
          <w:rFonts w:ascii="Arial" w:hAnsi="Arial" w:cs="Arial"/>
          <w:lang w:val="en-GB"/>
        </w:rPr>
        <w:t>the esports community in 2023 as a long-standing sponsor.”</w:t>
      </w:r>
    </w:p>
    <w:p w14:paraId="69DD156B" w14:textId="77777777" w:rsidR="00C80758" w:rsidRDefault="00C80758" w:rsidP="00C80758">
      <w:pPr>
        <w:pStyle w:val="NoSpacing"/>
        <w:rPr>
          <w:rFonts w:ascii="Arial" w:hAnsi="Arial" w:cs="Arial"/>
          <w:lang w:val="en-GB"/>
        </w:rPr>
      </w:pPr>
    </w:p>
    <w:p w14:paraId="10ABF8A7" w14:textId="03D3A7E8" w:rsidR="00C80758" w:rsidRPr="00C80758" w:rsidRDefault="00C80758" w:rsidP="00C80758">
      <w:pPr>
        <w:pStyle w:val="NoSpacing"/>
        <w:rPr>
          <w:rFonts w:ascii="Arial" w:hAnsi="Arial" w:cs="Arial"/>
          <w:lang w:val="en-GB"/>
        </w:rPr>
      </w:pPr>
      <w:r w:rsidRPr="00C80758">
        <w:rPr>
          <w:rFonts w:ascii="Arial" w:hAnsi="Arial" w:cs="Arial"/>
          <w:lang w:val="en-GB"/>
        </w:rPr>
        <w:t xml:space="preserve">“Kia has been a consistent and reliable partner of the LEC for many years now, so we’re delighted to see the car manufacturer return once more as our Main Partner for the 2023 </w:t>
      </w:r>
      <w:r w:rsidRPr="00C80758">
        <w:rPr>
          <w:rFonts w:ascii="Arial" w:hAnsi="Arial" w:cs="Arial"/>
          <w:lang w:val="en-GB"/>
        </w:rPr>
        <w:lastRenderedPageBreak/>
        <w:t xml:space="preserve">Season”, said Eva Suarez, Head of Partnerships Esport EMEA. “As a league, we’re constantly striving to innovate and bring the best experiences possible to our fans. Our partnership with Kia, which strives for innovation in everything it does, will allow us to level-up our offering and bring our followers incredible experiences throughout the season.” </w:t>
      </w:r>
    </w:p>
    <w:p w14:paraId="59616240" w14:textId="77777777" w:rsidR="00944C5F" w:rsidRPr="00235282" w:rsidRDefault="00944C5F" w:rsidP="14EC4065">
      <w:pPr>
        <w:pStyle w:val="NoSpacing"/>
        <w:rPr>
          <w:rFonts w:cs="Arial"/>
          <w:lang w:val="en-GB"/>
        </w:rPr>
      </w:pPr>
    </w:p>
    <w:p w14:paraId="4471497E" w14:textId="51E97B89" w:rsidR="004A3050" w:rsidRPr="00944C5F" w:rsidRDefault="004A3050" w:rsidP="00944C5F">
      <w:pPr>
        <w:pStyle w:val="NoSpacing"/>
        <w:jc w:val="center"/>
        <w:rPr>
          <w:rFonts w:ascii="Arial" w:hAnsi="Arial" w:cs="Arial"/>
          <w:lang w:val="en-GB"/>
        </w:rPr>
      </w:pPr>
      <w:r w:rsidRPr="00944C5F">
        <w:rPr>
          <w:rFonts w:ascii="Arial" w:hAnsi="Arial" w:cs="Arial"/>
          <w:lang w:val="en-GB"/>
        </w:rPr>
        <w:t>– Ends –</w:t>
      </w:r>
    </w:p>
    <w:p w14:paraId="26F38A0F" w14:textId="10C2328F" w:rsidR="00944C5F" w:rsidRDefault="00944C5F" w:rsidP="004A3050">
      <w:pPr>
        <w:pStyle w:val="paragraph"/>
        <w:spacing w:before="0" w:beforeAutospacing="0" w:after="0" w:afterAutospacing="0"/>
        <w:textAlignment w:val="baseline"/>
      </w:pPr>
    </w:p>
    <w:p w14:paraId="021C5A86" w14:textId="77777777" w:rsidR="004A3050" w:rsidRPr="00235282" w:rsidRDefault="004A3050" w:rsidP="004A3050">
      <w:pPr>
        <w:pStyle w:val="paragraph"/>
        <w:spacing w:before="0" w:beforeAutospacing="0" w:after="0" w:afterAutospacing="0"/>
        <w:textAlignment w:val="baseline"/>
        <w:rPr>
          <w:rFonts w:ascii="Arial" w:hAnsi="Arial" w:cs="Arial"/>
          <w:b/>
          <w:sz w:val="18"/>
          <w:szCs w:val="18"/>
        </w:rPr>
      </w:pPr>
      <w:r w:rsidRPr="00235282">
        <w:rPr>
          <w:rStyle w:val="normaltextrun"/>
          <w:rFonts w:ascii="Arial" w:hAnsi="Arial" w:cs="Arial"/>
          <w:b/>
          <w:color w:val="000000"/>
          <w:sz w:val="22"/>
          <w:szCs w:val="22"/>
        </w:rPr>
        <w:t>About Kia Europe </w:t>
      </w:r>
      <w:r w:rsidRPr="00235282">
        <w:rPr>
          <w:rStyle w:val="eop"/>
          <w:rFonts w:ascii="Arial" w:hAnsi="Arial" w:cs="Arial"/>
          <w:color w:val="000000"/>
          <w:sz w:val="22"/>
          <w:szCs w:val="22"/>
        </w:rPr>
        <w:t> </w:t>
      </w:r>
    </w:p>
    <w:p w14:paraId="14C966AD" w14:textId="77777777" w:rsidR="004A3050" w:rsidRPr="00235282" w:rsidRDefault="004A3050" w:rsidP="004A3050">
      <w:pPr>
        <w:pStyle w:val="paragraph"/>
        <w:spacing w:before="0" w:beforeAutospacing="0" w:after="0" w:afterAutospacing="0"/>
        <w:textAlignment w:val="baseline"/>
        <w:rPr>
          <w:rStyle w:val="normaltextrun"/>
          <w:rFonts w:ascii="Arial" w:hAnsi="Arial" w:cs="Arial"/>
          <w:i/>
          <w:iCs/>
          <w:sz w:val="22"/>
          <w:szCs w:val="22"/>
        </w:rPr>
      </w:pPr>
      <w:r w:rsidRPr="00235282">
        <w:rPr>
          <w:rStyle w:val="normaltextrun"/>
          <w:rFonts w:ascii="Arial" w:hAnsi="Arial" w:cs="Arial"/>
          <w:i/>
          <w:iCs/>
          <w:sz w:val="22"/>
          <w:szCs w:val="22"/>
        </w:rPr>
        <w:t>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0D74C3D5" w14:textId="77777777" w:rsidR="004A3050" w:rsidRPr="00235282" w:rsidRDefault="004A3050" w:rsidP="004A3050">
      <w:pPr>
        <w:pStyle w:val="paragraph"/>
        <w:spacing w:before="0" w:beforeAutospacing="0" w:after="0" w:afterAutospacing="0"/>
        <w:textAlignment w:val="baseline"/>
        <w:rPr>
          <w:rFonts w:ascii="Arial" w:hAnsi="Arial" w:cs="Arial"/>
          <w:sz w:val="22"/>
          <w:szCs w:val="22"/>
        </w:rPr>
      </w:pPr>
    </w:p>
    <w:p w14:paraId="538989B6" w14:textId="77777777" w:rsidR="004A3050" w:rsidRPr="00CF53DD" w:rsidRDefault="004A3050" w:rsidP="004A3050">
      <w:pPr>
        <w:pStyle w:val="paragraph"/>
        <w:spacing w:before="0" w:beforeAutospacing="0" w:after="0" w:afterAutospacing="0"/>
        <w:textAlignment w:val="baseline"/>
        <w:rPr>
          <w:rFonts w:ascii="Arial" w:hAnsi="Arial" w:cs="Arial"/>
          <w:i/>
          <w:iCs/>
          <w:sz w:val="18"/>
          <w:szCs w:val="18"/>
        </w:rPr>
      </w:pPr>
      <w:bookmarkStart w:id="3" w:name="OLE_LINK1"/>
      <w:r w:rsidRPr="00235282">
        <w:rPr>
          <w:rStyle w:val="normaltextrun"/>
          <w:rFonts w:ascii="Arial" w:hAnsi="Arial" w:cs="Arial"/>
          <w:i/>
          <w:iCs/>
          <w:sz w:val="22"/>
          <w:szCs w:val="22"/>
        </w:rPr>
        <w:t xml:space="preserve">Kia Europe, headquartered in Frankfurt, Germany, employs in total over 5,500 employees from 37 </w:t>
      </w:r>
      <w:r w:rsidRPr="00CF53DD">
        <w:rPr>
          <w:rStyle w:val="normaltextrun"/>
          <w:rFonts w:ascii="Arial" w:hAnsi="Arial" w:cs="Arial"/>
          <w:i/>
          <w:iCs/>
          <w:sz w:val="22"/>
          <w:szCs w:val="22"/>
        </w:rPr>
        <w:t xml:space="preserve">nationalities </w:t>
      </w:r>
      <w:bookmarkEnd w:id="3"/>
      <w:r w:rsidRPr="00CF53DD">
        <w:rPr>
          <w:rStyle w:val="normaltextrun"/>
          <w:rFonts w:ascii="Arial" w:hAnsi="Arial" w:cs="Arial"/>
          <w:i/>
          <w:iCs/>
          <w:sz w:val="22"/>
          <w:szCs w:val="22"/>
        </w:rPr>
        <w:t>in 39 markets across Europe and the Caucasus. It also oversees European production at the company’s state-of-the-art facility in Zilina, Slovakia. </w:t>
      </w:r>
      <w:r w:rsidRPr="00CF53DD">
        <w:rPr>
          <w:rStyle w:val="eop"/>
          <w:rFonts w:ascii="Arial" w:hAnsi="Arial" w:cs="Arial"/>
          <w:i/>
          <w:iCs/>
          <w:sz w:val="22"/>
          <w:szCs w:val="22"/>
        </w:rPr>
        <w:t> </w:t>
      </w:r>
    </w:p>
    <w:p w14:paraId="5E74E1F5" w14:textId="77777777" w:rsidR="004A3050" w:rsidRPr="00CF53DD" w:rsidRDefault="004A3050" w:rsidP="004A3050">
      <w:pPr>
        <w:pStyle w:val="paragraph"/>
        <w:spacing w:before="0" w:beforeAutospacing="0" w:after="0" w:afterAutospacing="0"/>
        <w:textAlignment w:val="baseline"/>
        <w:rPr>
          <w:rFonts w:ascii="Arial" w:hAnsi="Arial" w:cs="Arial"/>
          <w:i/>
          <w:iCs/>
          <w:sz w:val="18"/>
          <w:szCs w:val="18"/>
        </w:rPr>
      </w:pPr>
      <w:r w:rsidRPr="00CF53DD">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 </w:t>
      </w:r>
      <w:r w:rsidRPr="00CF53DD">
        <w:rPr>
          <w:rStyle w:val="eop"/>
          <w:rFonts w:ascii="Arial" w:hAnsi="Arial" w:cs="Arial"/>
          <w:i/>
          <w:iCs/>
          <w:sz w:val="22"/>
          <w:szCs w:val="22"/>
        </w:rPr>
        <w:t> </w:t>
      </w:r>
    </w:p>
    <w:p w14:paraId="450D61D9" w14:textId="49EF146B" w:rsidR="004A3050" w:rsidRPr="00235282" w:rsidRDefault="004A3050" w:rsidP="004A3050">
      <w:pPr>
        <w:pStyle w:val="paragraph"/>
        <w:spacing w:before="0" w:beforeAutospacing="0" w:after="0" w:afterAutospacing="0"/>
        <w:textAlignment w:val="baseline"/>
        <w:rPr>
          <w:rStyle w:val="normaltextrun"/>
          <w:rFonts w:ascii="Arial" w:hAnsi="Arial" w:cs="Arial"/>
          <w:color w:val="5B5FC7"/>
          <w:sz w:val="22"/>
          <w:szCs w:val="22"/>
          <w:u w:val="single"/>
        </w:rPr>
      </w:pPr>
      <w:r w:rsidRPr="00CF53DD">
        <w:rPr>
          <w:rStyle w:val="normaltextrun"/>
          <w:rFonts w:ascii="Arial" w:hAnsi="Arial" w:cs="Arial"/>
          <w:i/>
          <w:iCs/>
          <w:sz w:val="22"/>
          <w:szCs w:val="22"/>
        </w:rPr>
        <w:t>Further information</w:t>
      </w:r>
      <w:r w:rsidRPr="00235282">
        <w:rPr>
          <w:rStyle w:val="normaltextrun"/>
          <w:rFonts w:ascii="Arial" w:hAnsi="Arial" w:cs="Arial"/>
          <w:i/>
          <w:iCs/>
          <w:sz w:val="22"/>
          <w:szCs w:val="22"/>
        </w:rPr>
        <w:t xml:space="preserve"> can be found here:</w:t>
      </w:r>
      <w:r w:rsidRPr="00235282">
        <w:rPr>
          <w:rStyle w:val="normaltextrun"/>
          <w:rFonts w:ascii="Arial" w:hAnsi="Arial" w:cs="Arial"/>
          <w:sz w:val="22"/>
          <w:szCs w:val="22"/>
        </w:rPr>
        <w:t> </w:t>
      </w:r>
      <w:hyperlink r:id="rId12" w:tgtFrame="_blank" w:history="1">
        <w:r w:rsidRPr="00235282">
          <w:rPr>
            <w:rStyle w:val="normaltextrun"/>
            <w:rFonts w:ascii="Arial" w:hAnsi="Arial" w:cs="Arial"/>
            <w:color w:val="5B5FC7"/>
            <w:sz w:val="22"/>
            <w:szCs w:val="22"/>
            <w:u w:val="single"/>
          </w:rPr>
          <w:t>www.press.kia.com</w:t>
        </w:r>
      </w:hyperlink>
    </w:p>
    <w:bookmarkEnd w:id="0"/>
    <w:p w14:paraId="2D6FA69D" w14:textId="77777777" w:rsidR="004A3050" w:rsidRPr="00235282" w:rsidRDefault="004A3050" w:rsidP="004A3050">
      <w:pPr>
        <w:pStyle w:val="paragraph"/>
        <w:spacing w:before="0" w:beforeAutospacing="0" w:after="0" w:afterAutospacing="0"/>
        <w:textAlignment w:val="baseline"/>
        <w:rPr>
          <w:rStyle w:val="normaltextrun"/>
          <w:rFonts w:ascii="Arial" w:hAnsi="Arial" w:cs="Arial"/>
          <w:color w:val="5B5FC7"/>
          <w:sz w:val="22"/>
          <w:szCs w:val="22"/>
          <w:u w:val="single"/>
        </w:rPr>
      </w:pPr>
    </w:p>
    <w:p w14:paraId="11C1252D" w14:textId="4850AAB7" w:rsidR="00944C5F" w:rsidRPr="00235282" w:rsidRDefault="00944C5F" w:rsidP="00944C5F">
      <w:pPr>
        <w:pStyle w:val="paragraph"/>
        <w:spacing w:before="0" w:beforeAutospacing="0" w:after="0" w:afterAutospacing="0"/>
        <w:textAlignment w:val="baseline"/>
        <w:rPr>
          <w:rFonts w:ascii="Arial" w:hAnsi="Arial" w:cs="Arial"/>
          <w:b/>
          <w:sz w:val="18"/>
          <w:szCs w:val="18"/>
        </w:rPr>
      </w:pPr>
      <w:r w:rsidRPr="00235282">
        <w:rPr>
          <w:rStyle w:val="normaltextrun"/>
          <w:rFonts w:ascii="Arial" w:hAnsi="Arial" w:cs="Arial"/>
          <w:b/>
          <w:color w:val="000000"/>
          <w:sz w:val="22"/>
          <w:szCs w:val="22"/>
        </w:rPr>
        <w:t xml:space="preserve">About </w:t>
      </w:r>
      <w:r>
        <w:rPr>
          <w:rStyle w:val="normaltextrun"/>
          <w:rFonts w:ascii="Arial" w:hAnsi="Arial" w:cs="Arial"/>
          <w:b/>
          <w:color w:val="000000"/>
          <w:sz w:val="22"/>
          <w:szCs w:val="22"/>
        </w:rPr>
        <w:t>League of Legends (LoL)</w:t>
      </w:r>
      <w:r w:rsidRPr="00235282">
        <w:rPr>
          <w:rStyle w:val="eop"/>
          <w:rFonts w:ascii="Arial" w:hAnsi="Arial" w:cs="Arial"/>
          <w:color w:val="000000"/>
          <w:sz w:val="22"/>
          <w:szCs w:val="22"/>
        </w:rPr>
        <w:t> </w:t>
      </w:r>
    </w:p>
    <w:p w14:paraId="22349FD2" w14:textId="77777777" w:rsidR="00944C5F" w:rsidRPr="00944C5F" w:rsidRDefault="00944C5F" w:rsidP="00944C5F">
      <w:pPr>
        <w:pStyle w:val="NoSpacing"/>
        <w:rPr>
          <w:rFonts w:cs="Arial"/>
          <w:i/>
          <w:iCs/>
          <w:lang w:val="en-GB"/>
        </w:rPr>
      </w:pPr>
      <w:r w:rsidRPr="00944C5F">
        <w:rPr>
          <w:rFonts w:ascii="Arial" w:hAnsi="Arial" w:cs="Arial"/>
          <w:i/>
          <w:iCs/>
          <w:lang w:val="en-GB"/>
        </w:rPr>
        <w:t>League of Legends (LoL) was launched in 2009 as a free-to-play multiplayer online battle arena (MOBA) game and went on to become the world’s premier esports platform. It has over 150 million registered players worldwide, with over 13 million active on the platform each day. Viewing figures for the 2022 LEC Summer Split peaked at just under 750,000 and was watched for 30.4M hours.</w:t>
      </w:r>
    </w:p>
    <w:p w14:paraId="4DE026F5" w14:textId="77777777" w:rsidR="004A3050" w:rsidRPr="00235282" w:rsidRDefault="004A3050" w:rsidP="004A3050">
      <w:pPr>
        <w:rPr>
          <w:rFonts w:cs="Arial"/>
          <w:lang w:val="en-GB"/>
        </w:rPr>
      </w:pPr>
    </w:p>
    <w:p w14:paraId="58E717AE" w14:textId="77777777" w:rsidR="00E3703B" w:rsidRPr="00B671F2" w:rsidRDefault="00E3703B">
      <w:pPr>
        <w:rPr>
          <w:rFonts w:cs="Arial"/>
        </w:rPr>
      </w:pPr>
    </w:p>
    <w:sectPr w:rsidR="00E3703B" w:rsidRPr="00B671F2">
      <w:footerReference w:type="default" r:id="rId13"/>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8E56" w14:textId="77777777" w:rsidR="00247958" w:rsidRDefault="00247958" w:rsidP="00FB0B03">
      <w:pPr>
        <w:spacing w:line="240" w:lineRule="auto"/>
      </w:pPr>
      <w:r>
        <w:separator/>
      </w:r>
    </w:p>
  </w:endnote>
  <w:endnote w:type="continuationSeparator" w:id="0">
    <w:p w14:paraId="27676C03" w14:textId="77777777" w:rsidR="00247958" w:rsidRDefault="00247958" w:rsidP="00FB0B03">
      <w:pPr>
        <w:spacing w:line="240" w:lineRule="auto"/>
      </w:pPr>
      <w:r>
        <w:continuationSeparator/>
      </w:r>
    </w:p>
  </w:endnote>
  <w:endnote w:type="continuationNotice" w:id="1">
    <w:p w14:paraId="43A50D84" w14:textId="77777777" w:rsidR="00247958" w:rsidRDefault="002479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A54A" w14:textId="77777777" w:rsidR="00845513" w:rsidRDefault="00845513">
    <w:pPr>
      <w:pStyle w:val="Footer"/>
    </w:pPr>
    <w:r>
      <w:rPr>
        <w:noProof/>
        <w:color w:val="2B579A"/>
        <w:shd w:val="clear" w:color="auto" w:fill="E6E6E6"/>
      </w:rPr>
      <w:drawing>
        <wp:anchor distT="0" distB="0" distL="114300" distR="114300" simplePos="0" relativeHeight="251658240" behindDoc="0" locked="0" layoutInCell="1" allowOverlap="1" wp14:anchorId="52CFD4D0" wp14:editId="0A23FF11">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20A4" w14:textId="77777777" w:rsidR="00247958" w:rsidRDefault="00247958" w:rsidP="00FB0B03">
      <w:pPr>
        <w:spacing w:line="240" w:lineRule="auto"/>
      </w:pPr>
      <w:r>
        <w:separator/>
      </w:r>
    </w:p>
  </w:footnote>
  <w:footnote w:type="continuationSeparator" w:id="0">
    <w:p w14:paraId="33BEC43A" w14:textId="77777777" w:rsidR="00247958" w:rsidRDefault="00247958" w:rsidP="00FB0B03">
      <w:pPr>
        <w:spacing w:line="240" w:lineRule="auto"/>
      </w:pPr>
      <w:r>
        <w:continuationSeparator/>
      </w:r>
    </w:p>
  </w:footnote>
  <w:footnote w:type="continuationNotice" w:id="1">
    <w:p w14:paraId="571A8C67" w14:textId="77777777" w:rsidR="00247958" w:rsidRDefault="0024795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2A40"/>
    <w:multiLevelType w:val="hybridMultilevel"/>
    <w:tmpl w:val="FFFFFFFF"/>
    <w:lvl w:ilvl="0" w:tplc="2A5EAFBE">
      <w:start w:val="1"/>
      <w:numFmt w:val="bullet"/>
      <w:lvlText w:val="-"/>
      <w:lvlJc w:val="left"/>
      <w:pPr>
        <w:ind w:left="720" w:hanging="360"/>
      </w:pPr>
      <w:rPr>
        <w:rFonts w:ascii="Symbol" w:hAnsi="Symbol" w:hint="default"/>
      </w:rPr>
    </w:lvl>
    <w:lvl w:ilvl="1" w:tplc="B97AF38E">
      <w:start w:val="1"/>
      <w:numFmt w:val="bullet"/>
      <w:lvlText w:val="o"/>
      <w:lvlJc w:val="left"/>
      <w:pPr>
        <w:ind w:left="1440" w:hanging="360"/>
      </w:pPr>
      <w:rPr>
        <w:rFonts w:ascii="Courier New" w:hAnsi="Courier New" w:hint="default"/>
      </w:rPr>
    </w:lvl>
    <w:lvl w:ilvl="2" w:tplc="12882E40">
      <w:start w:val="1"/>
      <w:numFmt w:val="bullet"/>
      <w:lvlText w:val=""/>
      <w:lvlJc w:val="left"/>
      <w:pPr>
        <w:ind w:left="2160" w:hanging="360"/>
      </w:pPr>
      <w:rPr>
        <w:rFonts w:ascii="Wingdings" w:hAnsi="Wingdings" w:hint="default"/>
      </w:rPr>
    </w:lvl>
    <w:lvl w:ilvl="3" w:tplc="DA601C0C">
      <w:start w:val="1"/>
      <w:numFmt w:val="bullet"/>
      <w:lvlText w:val=""/>
      <w:lvlJc w:val="left"/>
      <w:pPr>
        <w:ind w:left="2880" w:hanging="360"/>
      </w:pPr>
      <w:rPr>
        <w:rFonts w:ascii="Symbol" w:hAnsi="Symbol" w:hint="default"/>
      </w:rPr>
    </w:lvl>
    <w:lvl w:ilvl="4" w:tplc="7F2EA8BE">
      <w:start w:val="1"/>
      <w:numFmt w:val="bullet"/>
      <w:lvlText w:val="o"/>
      <w:lvlJc w:val="left"/>
      <w:pPr>
        <w:ind w:left="3600" w:hanging="360"/>
      </w:pPr>
      <w:rPr>
        <w:rFonts w:ascii="Courier New" w:hAnsi="Courier New" w:hint="default"/>
      </w:rPr>
    </w:lvl>
    <w:lvl w:ilvl="5" w:tplc="01D486DE">
      <w:start w:val="1"/>
      <w:numFmt w:val="bullet"/>
      <w:lvlText w:val=""/>
      <w:lvlJc w:val="left"/>
      <w:pPr>
        <w:ind w:left="4320" w:hanging="360"/>
      </w:pPr>
      <w:rPr>
        <w:rFonts w:ascii="Wingdings" w:hAnsi="Wingdings" w:hint="default"/>
      </w:rPr>
    </w:lvl>
    <w:lvl w:ilvl="6" w:tplc="7CAC2E7C">
      <w:start w:val="1"/>
      <w:numFmt w:val="bullet"/>
      <w:lvlText w:val=""/>
      <w:lvlJc w:val="left"/>
      <w:pPr>
        <w:ind w:left="5040" w:hanging="360"/>
      </w:pPr>
      <w:rPr>
        <w:rFonts w:ascii="Symbol" w:hAnsi="Symbol" w:hint="default"/>
      </w:rPr>
    </w:lvl>
    <w:lvl w:ilvl="7" w:tplc="A0DC8EF0">
      <w:start w:val="1"/>
      <w:numFmt w:val="bullet"/>
      <w:lvlText w:val="o"/>
      <w:lvlJc w:val="left"/>
      <w:pPr>
        <w:ind w:left="5760" w:hanging="360"/>
      </w:pPr>
      <w:rPr>
        <w:rFonts w:ascii="Courier New" w:hAnsi="Courier New" w:hint="default"/>
      </w:rPr>
    </w:lvl>
    <w:lvl w:ilvl="8" w:tplc="F9F268D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TE1NDc0MrM0NTZW0lEKTi0uzszPAykwqgUAjccggSwAAAA="/>
  </w:docVars>
  <w:rsids>
    <w:rsidRoot w:val="004A3050"/>
    <w:rsid w:val="00000881"/>
    <w:rsid w:val="00017779"/>
    <w:rsid w:val="000345FD"/>
    <w:rsid w:val="000418FC"/>
    <w:rsid w:val="000479F8"/>
    <w:rsid w:val="00053E1F"/>
    <w:rsid w:val="0005419B"/>
    <w:rsid w:val="00062928"/>
    <w:rsid w:val="00066CE5"/>
    <w:rsid w:val="000672DE"/>
    <w:rsid w:val="00094CCD"/>
    <w:rsid w:val="000D1710"/>
    <w:rsid w:val="000F25AD"/>
    <w:rsid w:val="000F6FDE"/>
    <w:rsid w:val="001232B9"/>
    <w:rsid w:val="00132195"/>
    <w:rsid w:val="00183B6E"/>
    <w:rsid w:val="001A2DE5"/>
    <w:rsid w:val="001B0932"/>
    <w:rsid w:val="00203F17"/>
    <w:rsid w:val="00214B3E"/>
    <w:rsid w:val="00230200"/>
    <w:rsid w:val="00231F4B"/>
    <w:rsid w:val="00247958"/>
    <w:rsid w:val="00257EBF"/>
    <w:rsid w:val="00260BA8"/>
    <w:rsid w:val="002850B1"/>
    <w:rsid w:val="00292A75"/>
    <w:rsid w:val="002F125E"/>
    <w:rsid w:val="00300574"/>
    <w:rsid w:val="00337E28"/>
    <w:rsid w:val="003605BC"/>
    <w:rsid w:val="00362696"/>
    <w:rsid w:val="0037546B"/>
    <w:rsid w:val="00381871"/>
    <w:rsid w:val="0039444E"/>
    <w:rsid w:val="003B102F"/>
    <w:rsid w:val="003B1B51"/>
    <w:rsid w:val="003C61A2"/>
    <w:rsid w:val="003E5AF2"/>
    <w:rsid w:val="004653F8"/>
    <w:rsid w:val="00471ED1"/>
    <w:rsid w:val="004A3050"/>
    <w:rsid w:val="004D5164"/>
    <w:rsid w:val="005111A7"/>
    <w:rsid w:val="00542A45"/>
    <w:rsid w:val="005522CA"/>
    <w:rsid w:val="005530D8"/>
    <w:rsid w:val="00553BE3"/>
    <w:rsid w:val="005743CC"/>
    <w:rsid w:val="00586828"/>
    <w:rsid w:val="005A3202"/>
    <w:rsid w:val="005C1355"/>
    <w:rsid w:val="005F19A2"/>
    <w:rsid w:val="0060467A"/>
    <w:rsid w:val="00626EEA"/>
    <w:rsid w:val="006602A3"/>
    <w:rsid w:val="00667413"/>
    <w:rsid w:val="006705C8"/>
    <w:rsid w:val="0069487C"/>
    <w:rsid w:val="006B2F5E"/>
    <w:rsid w:val="006D6EAC"/>
    <w:rsid w:val="006E3EF3"/>
    <w:rsid w:val="007013AD"/>
    <w:rsid w:val="00712F02"/>
    <w:rsid w:val="00723B8E"/>
    <w:rsid w:val="00741586"/>
    <w:rsid w:val="007464E9"/>
    <w:rsid w:val="00781C79"/>
    <w:rsid w:val="007940ED"/>
    <w:rsid w:val="007967FB"/>
    <w:rsid w:val="008077E7"/>
    <w:rsid w:val="00826473"/>
    <w:rsid w:val="00843209"/>
    <w:rsid w:val="00845513"/>
    <w:rsid w:val="00876220"/>
    <w:rsid w:val="008B4A1E"/>
    <w:rsid w:val="008D0D3B"/>
    <w:rsid w:val="008D3A71"/>
    <w:rsid w:val="008E1CF4"/>
    <w:rsid w:val="008F0889"/>
    <w:rsid w:val="008F7AC4"/>
    <w:rsid w:val="009132B1"/>
    <w:rsid w:val="00944C5F"/>
    <w:rsid w:val="00946ABD"/>
    <w:rsid w:val="00954664"/>
    <w:rsid w:val="00993F6F"/>
    <w:rsid w:val="009B31D3"/>
    <w:rsid w:val="00A211FA"/>
    <w:rsid w:val="00A42C9A"/>
    <w:rsid w:val="00A57462"/>
    <w:rsid w:val="00A650F1"/>
    <w:rsid w:val="00AB0A9D"/>
    <w:rsid w:val="00B117AD"/>
    <w:rsid w:val="00B2239C"/>
    <w:rsid w:val="00B35A8A"/>
    <w:rsid w:val="00B35FEA"/>
    <w:rsid w:val="00B4137F"/>
    <w:rsid w:val="00B671F2"/>
    <w:rsid w:val="00B77B97"/>
    <w:rsid w:val="00B77D1E"/>
    <w:rsid w:val="00BC5E43"/>
    <w:rsid w:val="00BD0FEB"/>
    <w:rsid w:val="00BE722F"/>
    <w:rsid w:val="00C3443C"/>
    <w:rsid w:val="00C508B2"/>
    <w:rsid w:val="00C80758"/>
    <w:rsid w:val="00CC6AC6"/>
    <w:rsid w:val="00CF53DD"/>
    <w:rsid w:val="00D34FB3"/>
    <w:rsid w:val="00D371DF"/>
    <w:rsid w:val="00D530BE"/>
    <w:rsid w:val="00D5682A"/>
    <w:rsid w:val="00DF0253"/>
    <w:rsid w:val="00E3703B"/>
    <w:rsid w:val="00E65EE0"/>
    <w:rsid w:val="00E731B9"/>
    <w:rsid w:val="00E76A1D"/>
    <w:rsid w:val="00E77152"/>
    <w:rsid w:val="00E8F23A"/>
    <w:rsid w:val="00EA51E3"/>
    <w:rsid w:val="00EF6FDE"/>
    <w:rsid w:val="00F1393C"/>
    <w:rsid w:val="00F15768"/>
    <w:rsid w:val="00F3765E"/>
    <w:rsid w:val="00F404E1"/>
    <w:rsid w:val="00F70161"/>
    <w:rsid w:val="00F73177"/>
    <w:rsid w:val="00F803C4"/>
    <w:rsid w:val="00FB0B03"/>
    <w:rsid w:val="00FF2342"/>
    <w:rsid w:val="039299B2"/>
    <w:rsid w:val="03AF9EC7"/>
    <w:rsid w:val="04ADA70D"/>
    <w:rsid w:val="05675DB3"/>
    <w:rsid w:val="063DC1A5"/>
    <w:rsid w:val="06432912"/>
    <w:rsid w:val="06CEDF8B"/>
    <w:rsid w:val="07279F07"/>
    <w:rsid w:val="07676B08"/>
    <w:rsid w:val="081A0EF2"/>
    <w:rsid w:val="08A285FF"/>
    <w:rsid w:val="0A4355AD"/>
    <w:rsid w:val="0BBC4ABE"/>
    <w:rsid w:val="0C4CAAA3"/>
    <w:rsid w:val="0D813D55"/>
    <w:rsid w:val="0D8EC0FC"/>
    <w:rsid w:val="0FAC05D0"/>
    <w:rsid w:val="10C48DEB"/>
    <w:rsid w:val="12BEFA42"/>
    <w:rsid w:val="13A633A1"/>
    <w:rsid w:val="14EC4065"/>
    <w:rsid w:val="17498CE9"/>
    <w:rsid w:val="18FE0603"/>
    <w:rsid w:val="1AEBF784"/>
    <w:rsid w:val="1BFA6944"/>
    <w:rsid w:val="1D599F7B"/>
    <w:rsid w:val="1E7F7F5C"/>
    <w:rsid w:val="21D909E7"/>
    <w:rsid w:val="234B6220"/>
    <w:rsid w:val="23781366"/>
    <w:rsid w:val="24C3EE6D"/>
    <w:rsid w:val="2569A313"/>
    <w:rsid w:val="25C27F00"/>
    <w:rsid w:val="280F90AA"/>
    <w:rsid w:val="299D84DF"/>
    <w:rsid w:val="29C76BD0"/>
    <w:rsid w:val="2A4EB729"/>
    <w:rsid w:val="2AF3A16A"/>
    <w:rsid w:val="2D18C736"/>
    <w:rsid w:val="2D5AF523"/>
    <w:rsid w:val="2DEBF0B0"/>
    <w:rsid w:val="2E53A18F"/>
    <w:rsid w:val="31B96172"/>
    <w:rsid w:val="3375F902"/>
    <w:rsid w:val="352A330A"/>
    <w:rsid w:val="3601C318"/>
    <w:rsid w:val="3633BEB0"/>
    <w:rsid w:val="36DE6D0E"/>
    <w:rsid w:val="37A354F5"/>
    <w:rsid w:val="37C7C7F9"/>
    <w:rsid w:val="3991A659"/>
    <w:rsid w:val="39C222C8"/>
    <w:rsid w:val="3C306FF7"/>
    <w:rsid w:val="3CE67F7A"/>
    <w:rsid w:val="3D91FBFF"/>
    <w:rsid w:val="3DA5809B"/>
    <w:rsid w:val="3E195FA7"/>
    <w:rsid w:val="3E7F39A8"/>
    <w:rsid w:val="41F5D7F6"/>
    <w:rsid w:val="4444C3FC"/>
    <w:rsid w:val="462C21A9"/>
    <w:rsid w:val="4A12B9CB"/>
    <w:rsid w:val="4AE24DA2"/>
    <w:rsid w:val="4B2C1BDC"/>
    <w:rsid w:val="505ECE8A"/>
    <w:rsid w:val="50617F6C"/>
    <w:rsid w:val="51611231"/>
    <w:rsid w:val="553B8659"/>
    <w:rsid w:val="56C3B36B"/>
    <w:rsid w:val="5AA28C38"/>
    <w:rsid w:val="5AD58504"/>
    <w:rsid w:val="5F17B545"/>
    <w:rsid w:val="5F5D2A29"/>
    <w:rsid w:val="60B58768"/>
    <w:rsid w:val="60D23965"/>
    <w:rsid w:val="60FA8A3F"/>
    <w:rsid w:val="61D89B58"/>
    <w:rsid w:val="631028AB"/>
    <w:rsid w:val="633D26BB"/>
    <w:rsid w:val="63893A0D"/>
    <w:rsid w:val="67BC9127"/>
    <w:rsid w:val="6854FDD0"/>
    <w:rsid w:val="6882BA08"/>
    <w:rsid w:val="6B00E4CC"/>
    <w:rsid w:val="6C03B787"/>
    <w:rsid w:val="6C2BBBEF"/>
    <w:rsid w:val="6C747274"/>
    <w:rsid w:val="6C8055F2"/>
    <w:rsid w:val="6CEE3CBE"/>
    <w:rsid w:val="6D5D59FB"/>
    <w:rsid w:val="6E1C63BC"/>
    <w:rsid w:val="6EE41AB4"/>
    <w:rsid w:val="6F7F2DAC"/>
    <w:rsid w:val="6F8EBBF5"/>
    <w:rsid w:val="6FDF2AEC"/>
    <w:rsid w:val="7120B4A0"/>
    <w:rsid w:val="71AE6524"/>
    <w:rsid w:val="74363DC3"/>
    <w:rsid w:val="7492F4D3"/>
    <w:rsid w:val="74F3D4DE"/>
    <w:rsid w:val="7624529E"/>
    <w:rsid w:val="76989A49"/>
    <w:rsid w:val="77539420"/>
    <w:rsid w:val="77654EEF"/>
    <w:rsid w:val="77F241BC"/>
    <w:rsid w:val="7810F7E2"/>
    <w:rsid w:val="796EE5DC"/>
    <w:rsid w:val="7C0A6C62"/>
    <w:rsid w:val="7CF04D82"/>
    <w:rsid w:val="7E50060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397970"/>
  <w15:chartTrackingRefBased/>
  <w15:docId w15:val="{759D9F7D-0766-4116-B087-11DAEAE0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50"/>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050"/>
    <w:pPr>
      <w:tabs>
        <w:tab w:val="center" w:pos="4513"/>
        <w:tab w:val="right" w:pos="9026"/>
      </w:tabs>
    </w:pPr>
  </w:style>
  <w:style w:type="character" w:customStyle="1" w:styleId="FooterChar">
    <w:name w:val="Footer Char"/>
    <w:basedOn w:val="DefaultParagraphFont"/>
    <w:link w:val="Footer"/>
    <w:uiPriority w:val="99"/>
    <w:rsid w:val="004A3050"/>
    <w:rPr>
      <w:rFonts w:ascii="Arial" w:eastAsia="Malgun Gothic" w:hAnsi="Arial" w:cs="Times New Roman"/>
      <w:lang w:val="en-US"/>
    </w:rPr>
  </w:style>
  <w:style w:type="paragraph" w:customStyle="1" w:styleId="paragraph">
    <w:name w:val="paragraph"/>
    <w:basedOn w:val="Normal"/>
    <w:rsid w:val="004A305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A3050"/>
  </w:style>
  <w:style w:type="character" w:customStyle="1" w:styleId="eop">
    <w:name w:val="eop"/>
    <w:basedOn w:val="DefaultParagraphFont"/>
    <w:rsid w:val="004A3050"/>
  </w:style>
  <w:style w:type="paragraph" w:styleId="NoSpacing">
    <w:name w:val="No Spacing"/>
    <w:uiPriority w:val="1"/>
    <w:qFormat/>
    <w:rsid w:val="004A3050"/>
    <w:pPr>
      <w:spacing w:after="0" w:line="240" w:lineRule="auto"/>
    </w:pPr>
    <w:rPr>
      <w:rFonts w:ascii="Calibri" w:eastAsia="Malgun Gothic" w:hAnsi="Calibri" w:cs="Times New Roman"/>
      <w:lang w:val="en-US"/>
    </w:rPr>
  </w:style>
  <w:style w:type="character" w:styleId="Hyperlink">
    <w:name w:val="Hyperlink"/>
    <w:basedOn w:val="DefaultParagraphFont"/>
    <w:uiPriority w:val="99"/>
    <w:unhideWhenUsed/>
    <w:rsid w:val="00E76A1D"/>
    <w:rPr>
      <w:color w:val="0563C1" w:themeColor="hyperlink"/>
      <w:u w:val="single"/>
    </w:rPr>
  </w:style>
  <w:style w:type="character" w:styleId="UnresolvedMention">
    <w:name w:val="Unresolved Mention"/>
    <w:basedOn w:val="DefaultParagraphFont"/>
    <w:uiPriority w:val="99"/>
    <w:semiHidden/>
    <w:unhideWhenUsed/>
    <w:rsid w:val="00E76A1D"/>
    <w:rPr>
      <w:color w:val="605E5C"/>
      <w:shd w:val="clear" w:color="auto" w:fill="E1DFDD"/>
    </w:rPr>
  </w:style>
  <w:style w:type="character" w:styleId="CommentReference">
    <w:name w:val="annotation reference"/>
    <w:basedOn w:val="DefaultParagraphFont"/>
    <w:uiPriority w:val="99"/>
    <w:semiHidden/>
    <w:unhideWhenUsed/>
    <w:rsid w:val="00E76A1D"/>
    <w:rPr>
      <w:sz w:val="16"/>
      <w:szCs w:val="16"/>
    </w:rPr>
  </w:style>
  <w:style w:type="paragraph" w:styleId="CommentText">
    <w:name w:val="annotation text"/>
    <w:basedOn w:val="Normal"/>
    <w:link w:val="CommentTextChar"/>
    <w:uiPriority w:val="99"/>
    <w:unhideWhenUsed/>
    <w:rsid w:val="00E76A1D"/>
    <w:pPr>
      <w:spacing w:line="240" w:lineRule="auto"/>
    </w:pPr>
    <w:rPr>
      <w:sz w:val="20"/>
      <w:szCs w:val="20"/>
    </w:rPr>
  </w:style>
  <w:style w:type="character" w:customStyle="1" w:styleId="CommentTextChar">
    <w:name w:val="Comment Text Char"/>
    <w:basedOn w:val="DefaultParagraphFont"/>
    <w:link w:val="CommentText"/>
    <w:uiPriority w:val="99"/>
    <w:rsid w:val="00E76A1D"/>
    <w:rPr>
      <w:rFonts w:ascii="Arial" w:eastAsia="Malgun Gothic"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6A1D"/>
    <w:rPr>
      <w:b/>
      <w:bCs/>
    </w:rPr>
  </w:style>
  <w:style w:type="character" w:customStyle="1" w:styleId="CommentSubjectChar">
    <w:name w:val="Comment Subject Char"/>
    <w:basedOn w:val="CommentTextChar"/>
    <w:link w:val="CommentSubject"/>
    <w:uiPriority w:val="99"/>
    <w:semiHidden/>
    <w:rsid w:val="00E76A1D"/>
    <w:rPr>
      <w:rFonts w:ascii="Arial" w:eastAsia="Malgun Gothic" w:hAnsi="Arial" w:cs="Times New Roman"/>
      <w:b/>
      <w:bCs/>
      <w:sz w:val="20"/>
      <w:szCs w:val="20"/>
      <w:lang w:val="en-US"/>
    </w:rPr>
  </w:style>
  <w:style w:type="paragraph" w:styleId="Header">
    <w:name w:val="header"/>
    <w:basedOn w:val="Normal"/>
    <w:link w:val="HeaderChar"/>
    <w:uiPriority w:val="99"/>
    <w:unhideWhenUsed/>
    <w:rsid w:val="00FB0B03"/>
    <w:pPr>
      <w:tabs>
        <w:tab w:val="center" w:pos="4513"/>
        <w:tab w:val="right" w:pos="9026"/>
      </w:tabs>
      <w:spacing w:line="240" w:lineRule="auto"/>
    </w:pPr>
  </w:style>
  <w:style w:type="character" w:customStyle="1" w:styleId="HeaderChar">
    <w:name w:val="Header Char"/>
    <w:basedOn w:val="DefaultParagraphFont"/>
    <w:link w:val="Header"/>
    <w:uiPriority w:val="99"/>
    <w:rsid w:val="00FB0B03"/>
    <w:rPr>
      <w:rFonts w:ascii="Arial" w:eastAsia="Malgun Gothic" w:hAnsi="Arial" w:cs="Times New Roman"/>
      <w:lang w:val="en-US"/>
    </w:rPr>
  </w:style>
  <w:style w:type="paragraph" w:styleId="Revision">
    <w:name w:val="Revision"/>
    <w:hidden/>
    <w:uiPriority w:val="99"/>
    <w:semiHidden/>
    <w:rsid w:val="00626EEA"/>
    <w:pPr>
      <w:spacing w:after="0" w:line="240" w:lineRule="auto"/>
    </w:pPr>
    <w:rPr>
      <w:rFonts w:ascii="Arial" w:eastAsia="Malgun Gothic" w:hAnsi="Arial" w:cs="Times New Roman"/>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lespor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E515285-5EFE-4335-9C27-8C9DE998D2CC}">
    <t:Anchor>
      <t:Comment id="1424206549"/>
    </t:Anchor>
    <t:History>
      <t:Event id="{0E422480-27C2-4C04-BCC8-265DDBA5231A}" time="2023-01-17T12:32:41.612Z">
        <t:Attribution userId="S::thaines@kia-europe.com::a07a3647-e1d2-4703-a5b0-07b67ff8ebb0" userProvider="AD" userName="Haines, Tammy"/>
        <t:Anchor>
          <t:Comment id="1424206549"/>
        </t:Anchor>
        <t:Create/>
      </t:Event>
      <t:Event id="{6BC19776-8BE4-4264-9BEE-2F96CD4BA5FC}" time="2023-01-17T12:32:41.612Z">
        <t:Attribution userId="S::thaines@kia-europe.com::a07a3647-e1d2-4703-a5b0-07b67ff8ebb0" userProvider="AD" userName="Haines, Tammy"/>
        <t:Anchor>
          <t:Comment id="1424206549"/>
        </t:Anchor>
        <t:Assign userId="S::SGraef@kia-europe.com::67153195-52ba-4da9-bcb5-1c0210414581" userProvider="AD" userName="Graef, Simone"/>
      </t:Event>
      <t:Event id="{0D547E82-1195-4F9E-B46F-253C3AAD77AA}" time="2023-01-17T12:32:41.612Z">
        <t:Attribution userId="S::thaines@kia-europe.com::a07a3647-e1d2-4703-a5b0-07b67ff8ebb0" userProvider="AD" userName="Haines, Tammy"/>
        <t:Anchor>
          <t:Comment id="1424206549"/>
        </t:Anchor>
        <t:SetTitle title="@Graef, Simone @Kamalova, Elizaveta -&gt; Please correct my wording: bullet points: - 2023 debuts a new 4 season format for the European Championships, offering more opportunities increasing gaming time for fa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B0AD65AF1D946ACCC674F6C37184B" ma:contentTypeVersion="10" ma:contentTypeDescription="Create a new document." ma:contentTypeScope="" ma:versionID="d3dc2a62ed5ed704b1bb4f7cc3c16123">
  <xsd:schema xmlns:xsd="http://www.w3.org/2001/XMLSchema" xmlns:xs="http://www.w3.org/2001/XMLSchema" xmlns:p="http://schemas.microsoft.com/office/2006/metadata/properties" xmlns:ns2="719f06fd-7126-4ecf-adfb-0cc26a1a003e" xmlns:ns3="d69473a4-e757-4b40-97af-c701fb767817" targetNamespace="http://schemas.microsoft.com/office/2006/metadata/properties" ma:root="true" ma:fieldsID="13f2b5c975f8eab5f4ac4d732ed9f332" ns2:_="" ns3:_="">
    <xsd:import namespace="719f06fd-7126-4ecf-adfb-0cc26a1a003e"/>
    <xsd:import namespace="d69473a4-e757-4b40-97af-c701fb767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06fd-7126-4ecf-adfb-0cc26a1a0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473a4-e757-4b40-97af-c701fb767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f0dfe7-ed27-4945-8896-93cff569aae8}" ma:internalName="TaxCatchAll" ma:showField="CatchAllData" ma:web="d69473a4-e757-4b40-97af-c701fb767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9473a4-e757-4b40-97af-c701fb767817" xsi:nil="true"/>
    <lcf76f155ced4ddcb4097134ff3c332f xmlns="719f06fd-7126-4ecf-adfb-0cc26a1a003e">
      <Terms xmlns="http://schemas.microsoft.com/office/infopath/2007/PartnerControls"/>
    </lcf76f155ced4ddcb4097134ff3c332f>
    <SharedWithUsers xmlns="d69473a4-e757-4b40-97af-c701fb767817">
      <UserInfo>
        <DisplayName>PFPR x Kia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356B9-D424-470E-BCD1-77104459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06fd-7126-4ecf-adfb-0cc26a1a003e"/>
    <ds:schemaRef ds:uri="d69473a4-e757-4b40-97af-c701fb76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4E5F8-1B15-496D-927D-D570B27A7EA4}">
  <ds:schemaRefs>
    <ds:schemaRef ds:uri="http://purl.org/dc/elements/1.1/"/>
    <ds:schemaRef ds:uri="d69473a4-e757-4b40-97af-c701fb767817"/>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19f06fd-7126-4ecf-adfb-0cc26a1a003e"/>
  </ds:schemaRefs>
</ds:datastoreItem>
</file>

<file path=customXml/itemProps3.xml><?xml version="1.0" encoding="utf-8"?>
<ds:datastoreItem xmlns:ds="http://schemas.openxmlformats.org/officeDocument/2006/customXml" ds:itemID="{D6456567-4732-4B85-8D50-AB876233DAEB}">
  <ds:schemaRefs>
    <ds:schemaRef ds:uri="http://schemas.microsoft.com/sharepoint/v3/contenttype/forms"/>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3960</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60</cp:revision>
  <dcterms:created xsi:type="dcterms:W3CDTF">2023-01-17T06:55:00Z</dcterms:created>
  <dcterms:modified xsi:type="dcterms:W3CDTF">2023-01-20T13:22:00Z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0x010100201B0AD65AF1D946ACCC674F6C37184B</vt:lpwstr>
  </property>
  <property fmtid="{D5CDD505-2E9C-101B-9397-08002B2CF9AE}" pid="3" name="MediaServiceImageTags">
    <vt:lpwstr/>
  </property>
</Properties>
</file>