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6A7F" w14:textId="57FD8D09" w:rsidR="004A422B" w:rsidRPr="00FF3C05" w:rsidRDefault="00DF6015" w:rsidP="00752782">
      <w:pPr>
        <w:tabs>
          <w:tab w:val="left" w:pos="2840"/>
        </w:tabs>
      </w:pPr>
      <w:r>
        <w:rPr>
          <w:noProof/>
        </w:rPr>
        <mc:AlternateContent>
          <mc:Choice Requires="wps">
            <w:drawing>
              <wp:anchor distT="0" distB="0" distL="114300" distR="114300" simplePos="0" relativeHeight="251658240" behindDoc="0" locked="0" layoutInCell="1" allowOverlap="1" wp14:anchorId="3454828E" wp14:editId="000196A9">
                <wp:simplePos x="0" y="0"/>
                <wp:positionH relativeFrom="column">
                  <wp:posOffset>1889760</wp:posOffset>
                </wp:positionH>
                <wp:positionV relativeFrom="paragraph">
                  <wp:posOffset>-792480</wp:posOffset>
                </wp:positionV>
                <wp:extent cx="4514850" cy="777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4850" cy="777240"/>
                        </a:xfrm>
                        <a:prstGeom prst="rect">
                          <a:avLst/>
                        </a:prstGeom>
                        <a:noFill/>
                        <a:ln>
                          <a:noFill/>
                        </a:ln>
                      </wps:spPr>
                      <wps:txbx>
                        <w:txbxContent>
                          <w:p w14:paraId="59F65720" w14:textId="59314B1B" w:rsidR="00B75127" w:rsidRDefault="00B75127" w:rsidP="00B75127">
                            <w:pPr>
                              <w:spacing w:line="240" w:lineRule="auto"/>
                              <w:rPr>
                                <w:rFonts w:cs="Arial"/>
                                <w:b/>
                                <w:bCs/>
                                <w:sz w:val="18"/>
                                <w:szCs w:val="18"/>
                                <w:lang w:val="es-ES"/>
                              </w:rPr>
                            </w:pPr>
                            <w:r>
                              <w:rPr>
                                <w:rFonts w:cs="Arial"/>
                                <w:b/>
                                <w:bCs/>
                                <w:sz w:val="18"/>
                                <w:szCs w:val="18"/>
                                <w:lang w:val="es-ES"/>
                              </w:rPr>
                              <w:t xml:space="preserve">Media </w:t>
                            </w:r>
                            <w:proofErr w:type="spellStart"/>
                            <w:r>
                              <w:rPr>
                                <w:rFonts w:cs="Arial"/>
                                <w:b/>
                                <w:bCs/>
                                <w:sz w:val="18"/>
                                <w:szCs w:val="18"/>
                                <w:lang w:val="es-ES"/>
                              </w:rPr>
                              <w:t>contacts</w:t>
                            </w:r>
                            <w:proofErr w:type="spellEnd"/>
                            <w:r>
                              <w:rPr>
                                <w:rFonts w:cs="Arial"/>
                                <w:b/>
                                <w:bCs/>
                                <w:sz w:val="18"/>
                                <w:szCs w:val="18"/>
                                <w:lang w:val="es-ES"/>
                              </w:rPr>
                              <w:t xml:space="preserve">: </w:t>
                            </w:r>
                          </w:p>
                          <w:p w14:paraId="5A795A63" w14:textId="531B3CC6" w:rsidR="00B75127" w:rsidRDefault="00B75127" w:rsidP="00B75127">
                            <w:pPr>
                              <w:spacing w:line="240" w:lineRule="auto"/>
                              <w:rPr>
                                <w:rFonts w:cs="Arial"/>
                                <w:sz w:val="18"/>
                                <w:szCs w:val="18"/>
                                <w:lang w:val="es-ES"/>
                              </w:rPr>
                            </w:pPr>
                            <w:proofErr w:type="spellStart"/>
                            <w:r>
                              <w:rPr>
                                <w:rFonts w:cs="Arial"/>
                                <w:sz w:val="18"/>
                                <w:szCs w:val="18"/>
                                <w:lang w:val="es-ES"/>
                              </w:rPr>
                              <w:t>Jiwon</w:t>
                            </w:r>
                            <w:proofErr w:type="spellEnd"/>
                            <w:r>
                              <w:rPr>
                                <w:rFonts w:cs="Arial"/>
                                <w:sz w:val="18"/>
                                <w:szCs w:val="18"/>
                                <w:lang w:val="es-ES"/>
                              </w:rPr>
                              <w:t xml:space="preserve"> Han</w:t>
                            </w:r>
                            <w:r>
                              <w:rPr>
                                <w:rFonts w:cs="Arial"/>
                                <w:sz w:val="18"/>
                                <w:szCs w:val="18"/>
                                <w:lang w:val="es-ES"/>
                              </w:rPr>
                              <w:tab/>
                            </w:r>
                            <w:r>
                              <w:rPr>
                                <w:rFonts w:cs="Arial"/>
                                <w:sz w:val="18"/>
                                <w:szCs w:val="18"/>
                                <w:lang w:val="es-ES"/>
                              </w:rPr>
                              <w:tab/>
                            </w:r>
                            <w:r>
                              <w:rPr>
                                <w:rFonts w:cs="Arial"/>
                                <w:sz w:val="18"/>
                                <w:szCs w:val="18"/>
                                <w:lang w:val="es-ES"/>
                              </w:rPr>
                              <w:tab/>
                              <w:t>Pablo Gonzalez-Huerta</w:t>
                            </w:r>
                          </w:p>
                          <w:p w14:paraId="0537B36A" w14:textId="77777777" w:rsidR="00B75127" w:rsidRDefault="00B75127" w:rsidP="00B75127">
                            <w:pPr>
                              <w:spacing w:line="240" w:lineRule="auto"/>
                              <w:rPr>
                                <w:rFonts w:cs="Arial"/>
                                <w:sz w:val="18"/>
                                <w:szCs w:val="18"/>
                              </w:rPr>
                            </w:pPr>
                            <w:r>
                              <w:rPr>
                                <w:rFonts w:cs="Arial"/>
                                <w:sz w:val="18"/>
                                <w:szCs w:val="18"/>
                                <w:lang w:eastAsia="ko-KR"/>
                              </w:rPr>
                              <w:t>Kia Corporation</w:t>
                            </w:r>
                            <w:r>
                              <w:rPr>
                                <w:rFonts w:cs="Arial"/>
                                <w:sz w:val="18"/>
                                <w:szCs w:val="18"/>
                                <w:lang w:eastAsia="ko-KR"/>
                              </w:rPr>
                              <w:tab/>
                            </w:r>
                            <w:r>
                              <w:rPr>
                                <w:rFonts w:cs="Arial"/>
                                <w:sz w:val="18"/>
                                <w:szCs w:val="18"/>
                                <w:lang w:eastAsia="ko-KR"/>
                              </w:rPr>
                              <w:tab/>
                            </w:r>
                            <w:r>
                              <w:rPr>
                                <w:rFonts w:cs="Arial"/>
                                <w:sz w:val="18"/>
                                <w:szCs w:val="18"/>
                                <w:lang w:eastAsia="ko-KR"/>
                              </w:rPr>
                              <w:tab/>
                              <w:t>Kia Europe</w:t>
                            </w:r>
                          </w:p>
                          <w:p w14:paraId="44EAACF1" w14:textId="77777777" w:rsidR="00B75127" w:rsidRDefault="00B75127" w:rsidP="00B75127">
                            <w:pPr>
                              <w:spacing w:line="240" w:lineRule="auto"/>
                              <w:rPr>
                                <w:rFonts w:cs="Arial"/>
                                <w:sz w:val="18"/>
                                <w:szCs w:val="18"/>
                              </w:rPr>
                            </w:pPr>
                            <w:r>
                              <w:rPr>
                                <w:rFonts w:cs="Arial"/>
                                <w:sz w:val="18"/>
                                <w:szCs w:val="18"/>
                                <w:lang w:eastAsia="ko-KR"/>
                              </w:rPr>
                              <w:t>Global PR Content Team</w:t>
                            </w:r>
                            <w:r>
                              <w:rPr>
                                <w:rFonts w:cs="Arial"/>
                                <w:sz w:val="18"/>
                                <w:szCs w:val="18"/>
                              </w:rPr>
                              <w:tab/>
                            </w:r>
                            <w:r>
                              <w:rPr>
                                <w:rFonts w:cs="Arial"/>
                                <w:sz w:val="18"/>
                                <w:szCs w:val="18"/>
                              </w:rPr>
                              <w:tab/>
                              <w:t>PR &amp; Communications Manager</w:t>
                            </w:r>
                          </w:p>
                          <w:p w14:paraId="79F985AB" w14:textId="77777777" w:rsidR="00B75127" w:rsidRPr="003E6389" w:rsidRDefault="00B75127" w:rsidP="00B75127">
                            <w:pPr>
                              <w:spacing w:line="240" w:lineRule="auto"/>
                              <w:rPr>
                                <w:rFonts w:cs="Arial"/>
                                <w:sz w:val="18"/>
                                <w:szCs w:val="18"/>
                                <w:lang w:val="es-ES"/>
                              </w:rPr>
                            </w:pPr>
                            <w:r>
                              <w:rPr>
                                <w:rFonts w:cs="Arial"/>
                                <w:sz w:val="18"/>
                                <w:szCs w:val="18"/>
                              </w:rPr>
                              <w:t xml:space="preserve">E. </w:t>
                            </w:r>
                            <w:hyperlink r:id="rId11" w:history="1">
                              <w:r>
                                <w:rPr>
                                  <w:rStyle w:val="Hyperlink"/>
                                  <w:rFonts w:cs="Arial"/>
                                  <w:sz w:val="18"/>
                                  <w:szCs w:val="18"/>
                                </w:rPr>
                                <w:t>jiwonhan@kia.com</w:t>
                              </w:r>
                            </w:hyperlink>
                            <w:r>
                              <w:rPr>
                                <w:rFonts w:cs="Arial"/>
                                <w:sz w:val="18"/>
                                <w:szCs w:val="18"/>
                              </w:rPr>
                              <w:tab/>
                            </w:r>
                            <w:r>
                              <w:rPr>
                                <w:rFonts w:cs="Arial"/>
                                <w:sz w:val="18"/>
                                <w:szCs w:val="18"/>
                              </w:rPr>
                              <w:tab/>
                              <w:t xml:space="preserve">E. </w:t>
                            </w:r>
                            <w:hyperlink r:id="rId12" w:history="1">
                              <w:r>
                                <w:rPr>
                                  <w:rStyle w:val="Hyperlink"/>
                                  <w:rFonts w:cs="Arial"/>
                                  <w:sz w:val="18"/>
                                  <w:szCs w:val="18"/>
                                  <w:lang w:val="es-ES"/>
                                </w:rPr>
                                <w:t>pghuerta@kia-europe.com</w:t>
                              </w:r>
                            </w:hyperlink>
                            <w:r>
                              <w:rPr>
                                <w:rFonts w:cs="Arial"/>
                                <w:sz w:val="18"/>
                                <w:szCs w:val="18"/>
                                <w:lang w:val="es-ES"/>
                              </w:rPr>
                              <w:t xml:space="preserve"> </w:t>
                            </w:r>
                          </w:p>
                          <w:p w14:paraId="0021DC29" w14:textId="40ACEF65" w:rsidR="00223A09" w:rsidRPr="00223A09" w:rsidRDefault="00223A09" w:rsidP="00223A09">
                            <w:pPr>
                              <w:spacing w:line="240" w:lineRule="auto"/>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4828E" id="_x0000_t202" coordsize="21600,21600" o:spt="202" path="m,l,21600r21600,l21600,xe">
                <v:stroke joinstyle="miter"/>
                <v:path gradientshapeok="t" o:connecttype="rect"/>
              </v:shapetype>
              <v:shape id="Text Box 3" o:spid="_x0000_s1026" type="#_x0000_t202" style="position:absolute;margin-left:148.8pt;margin-top:-62.4pt;width:355.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" filled="f" stroked="f">
                <v:textbox>
                  <w:txbxContent>
                    <w:p w14:paraId="59F65720" w14:textId="59314B1B" w:rsidR="00B75127" w:rsidRDefault="00B75127" w:rsidP="00B75127">
                      <w:pPr>
                        <w:spacing w:line="240" w:lineRule="auto"/>
                        <w:rPr>
                          <w:rFonts w:cs="Arial"/>
                          <w:b/>
                          <w:bCs/>
                          <w:sz w:val="18"/>
                          <w:szCs w:val="18"/>
                          <w:lang w:val="es-ES"/>
                        </w:rPr>
                      </w:pPr>
                      <w:r>
                        <w:rPr>
                          <w:rFonts w:cs="Arial"/>
                          <w:b/>
                          <w:bCs/>
                          <w:sz w:val="18"/>
                          <w:szCs w:val="18"/>
                          <w:lang w:val="es-ES"/>
                        </w:rPr>
                        <w:t xml:space="preserve">Media </w:t>
                      </w:r>
                      <w:proofErr w:type="spellStart"/>
                      <w:r>
                        <w:rPr>
                          <w:rFonts w:cs="Arial"/>
                          <w:b/>
                          <w:bCs/>
                          <w:sz w:val="18"/>
                          <w:szCs w:val="18"/>
                          <w:lang w:val="es-ES"/>
                        </w:rPr>
                        <w:t>contacts</w:t>
                      </w:r>
                      <w:proofErr w:type="spellEnd"/>
                      <w:r>
                        <w:rPr>
                          <w:rFonts w:cs="Arial"/>
                          <w:b/>
                          <w:bCs/>
                          <w:sz w:val="18"/>
                          <w:szCs w:val="18"/>
                          <w:lang w:val="es-ES"/>
                        </w:rPr>
                        <w:t xml:space="preserve">: </w:t>
                      </w:r>
                    </w:p>
                    <w:p w14:paraId="5A795A63" w14:textId="531B3CC6" w:rsidR="00B75127" w:rsidRDefault="00B75127" w:rsidP="00B75127">
                      <w:pPr>
                        <w:spacing w:line="240" w:lineRule="auto"/>
                        <w:rPr>
                          <w:rFonts w:cs="Arial"/>
                          <w:sz w:val="18"/>
                          <w:szCs w:val="18"/>
                          <w:lang w:val="es-ES"/>
                        </w:rPr>
                      </w:pPr>
                      <w:proofErr w:type="spellStart"/>
                      <w:r>
                        <w:rPr>
                          <w:rFonts w:cs="Arial"/>
                          <w:sz w:val="18"/>
                          <w:szCs w:val="18"/>
                          <w:lang w:val="es-ES"/>
                        </w:rPr>
                        <w:t>Jiwon</w:t>
                      </w:r>
                      <w:proofErr w:type="spellEnd"/>
                      <w:r>
                        <w:rPr>
                          <w:rFonts w:cs="Arial"/>
                          <w:sz w:val="18"/>
                          <w:szCs w:val="18"/>
                          <w:lang w:val="es-ES"/>
                        </w:rPr>
                        <w:t xml:space="preserve"> Han</w:t>
                      </w:r>
                      <w:r>
                        <w:rPr>
                          <w:rFonts w:cs="Arial"/>
                          <w:sz w:val="18"/>
                          <w:szCs w:val="18"/>
                          <w:lang w:val="es-ES"/>
                        </w:rPr>
                        <w:tab/>
                      </w:r>
                      <w:r>
                        <w:rPr>
                          <w:rFonts w:cs="Arial"/>
                          <w:sz w:val="18"/>
                          <w:szCs w:val="18"/>
                          <w:lang w:val="es-ES"/>
                        </w:rPr>
                        <w:tab/>
                      </w:r>
                      <w:r>
                        <w:rPr>
                          <w:rFonts w:cs="Arial"/>
                          <w:sz w:val="18"/>
                          <w:szCs w:val="18"/>
                          <w:lang w:val="es-ES"/>
                        </w:rPr>
                        <w:tab/>
                        <w:t>Pablo Gonzalez-Huerta</w:t>
                      </w:r>
                    </w:p>
                    <w:p w14:paraId="0537B36A" w14:textId="77777777" w:rsidR="00B75127" w:rsidRDefault="00B75127" w:rsidP="00B75127">
                      <w:pPr>
                        <w:spacing w:line="240" w:lineRule="auto"/>
                        <w:rPr>
                          <w:rFonts w:cs="Arial"/>
                          <w:sz w:val="18"/>
                          <w:szCs w:val="18"/>
                        </w:rPr>
                      </w:pPr>
                      <w:r>
                        <w:rPr>
                          <w:rFonts w:cs="Arial"/>
                          <w:sz w:val="18"/>
                          <w:szCs w:val="18"/>
                          <w:lang w:eastAsia="ko-KR"/>
                        </w:rPr>
                        <w:t>Kia Corporation</w:t>
                      </w:r>
                      <w:r>
                        <w:rPr>
                          <w:rFonts w:cs="Arial"/>
                          <w:sz w:val="18"/>
                          <w:szCs w:val="18"/>
                          <w:lang w:eastAsia="ko-KR"/>
                        </w:rPr>
                        <w:tab/>
                      </w:r>
                      <w:r>
                        <w:rPr>
                          <w:rFonts w:cs="Arial"/>
                          <w:sz w:val="18"/>
                          <w:szCs w:val="18"/>
                          <w:lang w:eastAsia="ko-KR"/>
                        </w:rPr>
                        <w:tab/>
                      </w:r>
                      <w:r>
                        <w:rPr>
                          <w:rFonts w:cs="Arial"/>
                          <w:sz w:val="18"/>
                          <w:szCs w:val="18"/>
                          <w:lang w:eastAsia="ko-KR"/>
                        </w:rPr>
                        <w:tab/>
                        <w:t>Kia Europe</w:t>
                      </w:r>
                    </w:p>
                    <w:p w14:paraId="44EAACF1" w14:textId="77777777" w:rsidR="00B75127" w:rsidRDefault="00B75127" w:rsidP="00B75127">
                      <w:pPr>
                        <w:spacing w:line="240" w:lineRule="auto"/>
                        <w:rPr>
                          <w:rFonts w:cs="Arial"/>
                          <w:sz w:val="18"/>
                          <w:szCs w:val="18"/>
                        </w:rPr>
                      </w:pPr>
                      <w:r>
                        <w:rPr>
                          <w:rFonts w:cs="Arial"/>
                          <w:sz w:val="18"/>
                          <w:szCs w:val="18"/>
                          <w:lang w:eastAsia="ko-KR"/>
                        </w:rPr>
                        <w:t>Global PR Content Team</w:t>
                      </w:r>
                      <w:r>
                        <w:rPr>
                          <w:rFonts w:cs="Arial"/>
                          <w:sz w:val="18"/>
                          <w:szCs w:val="18"/>
                        </w:rPr>
                        <w:tab/>
                      </w:r>
                      <w:r>
                        <w:rPr>
                          <w:rFonts w:cs="Arial"/>
                          <w:sz w:val="18"/>
                          <w:szCs w:val="18"/>
                        </w:rPr>
                        <w:tab/>
                        <w:t>PR &amp; Communications Manager</w:t>
                      </w:r>
                    </w:p>
                    <w:p w14:paraId="79F985AB" w14:textId="77777777" w:rsidR="00B75127" w:rsidRPr="003E6389" w:rsidRDefault="00B75127" w:rsidP="00B75127">
                      <w:pPr>
                        <w:spacing w:line="240" w:lineRule="auto"/>
                        <w:rPr>
                          <w:rFonts w:cs="Arial"/>
                          <w:sz w:val="18"/>
                          <w:szCs w:val="18"/>
                          <w:lang w:val="es-ES"/>
                        </w:rPr>
                      </w:pPr>
                      <w:r>
                        <w:rPr>
                          <w:rFonts w:cs="Arial"/>
                          <w:sz w:val="18"/>
                          <w:szCs w:val="18"/>
                        </w:rPr>
                        <w:t xml:space="preserve">E. </w:t>
                      </w:r>
                      <w:hyperlink r:id="rId13" w:history="1">
                        <w:r>
                          <w:rPr>
                            <w:rStyle w:val="Hyperlink"/>
                            <w:rFonts w:cs="Arial"/>
                            <w:sz w:val="18"/>
                            <w:szCs w:val="18"/>
                          </w:rPr>
                          <w:t>jiwonhan@kia.com</w:t>
                        </w:r>
                      </w:hyperlink>
                      <w:r>
                        <w:rPr>
                          <w:rFonts w:cs="Arial"/>
                          <w:sz w:val="18"/>
                          <w:szCs w:val="18"/>
                        </w:rPr>
                        <w:tab/>
                      </w:r>
                      <w:r>
                        <w:rPr>
                          <w:rFonts w:cs="Arial"/>
                          <w:sz w:val="18"/>
                          <w:szCs w:val="18"/>
                        </w:rPr>
                        <w:tab/>
                        <w:t xml:space="preserve">E. </w:t>
                      </w:r>
                      <w:hyperlink r:id="rId14" w:history="1">
                        <w:r>
                          <w:rPr>
                            <w:rStyle w:val="Hyperlink"/>
                            <w:rFonts w:cs="Arial"/>
                            <w:sz w:val="18"/>
                            <w:szCs w:val="18"/>
                            <w:lang w:val="es-ES"/>
                          </w:rPr>
                          <w:t>pghuerta@kia-europe.com</w:t>
                        </w:r>
                      </w:hyperlink>
                      <w:r>
                        <w:rPr>
                          <w:rFonts w:cs="Arial"/>
                          <w:sz w:val="18"/>
                          <w:szCs w:val="18"/>
                          <w:lang w:val="es-ES"/>
                        </w:rPr>
                        <w:t xml:space="preserve"> </w:t>
                      </w:r>
                    </w:p>
                    <w:p w14:paraId="0021DC29" w14:textId="40ACEF65" w:rsidR="00223A09" w:rsidRPr="00223A09" w:rsidRDefault="00223A09" w:rsidP="00223A09">
                      <w:pPr>
                        <w:spacing w:line="240" w:lineRule="auto"/>
                        <w:rPr>
                          <w:rFonts w:cs="Arial"/>
                          <w:sz w:val="16"/>
                          <w:szCs w:val="16"/>
                        </w:rPr>
                      </w:pPr>
                    </w:p>
                  </w:txbxContent>
                </v:textbox>
              </v:shape>
            </w:pict>
          </mc:Fallback>
        </mc:AlternateContent>
      </w:r>
      <w:r w:rsidR="00752782">
        <w:tab/>
      </w:r>
    </w:p>
    <w:p w14:paraId="2A5A7DAE" w14:textId="77777777" w:rsidR="004A422B" w:rsidRDefault="00CA141A" w:rsidP="004A422B">
      <w:pPr>
        <w:spacing w:line="240" w:lineRule="auto"/>
        <w:rPr>
          <w:rFonts w:ascii="Arial Black" w:hAnsi="Arial Black"/>
          <w:color w:val="EA0029"/>
          <w:sz w:val="52"/>
          <w:szCs w:val="52"/>
          <w:lang w:eastAsia="ko-KR"/>
        </w:rPr>
      </w:pPr>
      <w:r>
        <w:rPr>
          <w:rFonts w:ascii="Arial Black" w:hAnsi="Arial Black"/>
          <w:color w:val="EA0029"/>
          <w:sz w:val="52"/>
          <w:szCs w:val="52"/>
          <w:lang w:eastAsia="ko-KR"/>
        </w:rPr>
        <w:t>NEWS</w:t>
      </w:r>
    </w:p>
    <w:p w14:paraId="1EE1C325" w14:textId="4316B833" w:rsidR="004527BE" w:rsidRPr="008321F4" w:rsidRDefault="00B75127" w:rsidP="004527BE">
      <w:pPr>
        <w:tabs>
          <w:tab w:val="left" w:pos="2840"/>
        </w:tabs>
        <w:rPr>
          <w:rFonts w:cs="Arial"/>
          <w:b/>
          <w:color w:val="EA0029"/>
          <w:sz w:val="32"/>
          <w:szCs w:val="32"/>
          <w:lang w:eastAsia="ko-KR"/>
        </w:rPr>
      </w:pPr>
      <w:r>
        <w:rPr>
          <w:rFonts w:cs="Arial"/>
          <w:b/>
          <w:color w:val="EA0029"/>
          <w:sz w:val="32"/>
          <w:szCs w:val="32"/>
          <w:lang w:eastAsia="ko-KR"/>
        </w:rPr>
        <w:t>Strictly embargoed until 9:00 AM CEST, October 12</w:t>
      </w:r>
      <w:r w:rsidR="00997A0C">
        <w:rPr>
          <w:rFonts w:cs="Arial"/>
          <w:b/>
          <w:color w:val="EA0029"/>
          <w:sz w:val="32"/>
          <w:szCs w:val="32"/>
          <w:lang w:eastAsia="ko-KR"/>
        </w:rPr>
        <w:t>, 2023</w:t>
      </w:r>
      <w:r>
        <w:rPr>
          <w:rFonts w:cs="Arial"/>
          <w:b/>
          <w:color w:val="EA0029"/>
          <w:sz w:val="32"/>
          <w:szCs w:val="32"/>
          <w:lang w:eastAsia="ko-KR"/>
        </w:rPr>
        <w:t xml:space="preserve"> </w:t>
      </w:r>
    </w:p>
    <w:p w14:paraId="5259F508" w14:textId="77777777" w:rsidR="00BE766F" w:rsidRPr="00C52DEE" w:rsidRDefault="00BE766F" w:rsidP="00BB78D9">
      <w:pPr>
        <w:spacing w:line="240" w:lineRule="auto"/>
        <w:rPr>
          <w:rFonts w:cs="Arial"/>
          <w:b/>
          <w:color w:val="EA0029"/>
          <w:sz w:val="28"/>
          <w:szCs w:val="28"/>
        </w:rPr>
      </w:pPr>
    </w:p>
    <w:p w14:paraId="1523D374" w14:textId="6C476DE9" w:rsidR="00AA77F3" w:rsidRPr="006072BE" w:rsidRDefault="00AA77F3" w:rsidP="00C96642">
      <w:pPr>
        <w:spacing w:line="240" w:lineRule="auto"/>
        <w:jc w:val="center"/>
        <w:rPr>
          <w:b/>
          <w:color w:val="000000"/>
          <w:sz w:val="46"/>
          <w:szCs w:val="46"/>
        </w:rPr>
      </w:pPr>
      <w:bookmarkStart w:id="0" w:name="_Hlk62474099"/>
      <w:r w:rsidRPr="006072BE">
        <w:rPr>
          <w:b/>
          <w:color w:val="000000"/>
          <w:sz w:val="46"/>
          <w:szCs w:val="46"/>
        </w:rPr>
        <w:t xml:space="preserve">Kia </w:t>
      </w:r>
      <w:r w:rsidR="00B75127">
        <w:rPr>
          <w:b/>
          <w:color w:val="000000"/>
          <w:sz w:val="46"/>
          <w:szCs w:val="46"/>
        </w:rPr>
        <w:t>a</w:t>
      </w:r>
      <w:r w:rsidRPr="006072BE">
        <w:rPr>
          <w:b/>
          <w:color w:val="000000"/>
          <w:sz w:val="46"/>
          <w:szCs w:val="46"/>
        </w:rPr>
        <w:t xml:space="preserve">ccelerates </w:t>
      </w:r>
      <w:r w:rsidR="00B75127">
        <w:rPr>
          <w:b/>
          <w:color w:val="000000"/>
          <w:sz w:val="46"/>
          <w:szCs w:val="46"/>
        </w:rPr>
        <w:t>p</w:t>
      </w:r>
      <w:r w:rsidR="006072BE" w:rsidRPr="006072BE">
        <w:rPr>
          <w:b/>
          <w:color w:val="000000"/>
          <w:sz w:val="46"/>
          <w:szCs w:val="46"/>
        </w:rPr>
        <w:t xml:space="preserve">opularization </w:t>
      </w:r>
      <w:r w:rsidR="006072BE" w:rsidRPr="002F2DC5">
        <w:rPr>
          <w:b/>
          <w:color w:val="000000"/>
          <w:sz w:val="46"/>
          <w:szCs w:val="46"/>
        </w:rPr>
        <w:t>of EVs</w:t>
      </w:r>
      <w:r w:rsidRPr="006072BE">
        <w:rPr>
          <w:b/>
          <w:color w:val="000000"/>
          <w:sz w:val="46"/>
          <w:szCs w:val="46"/>
        </w:rPr>
        <w:t xml:space="preserve"> with </w:t>
      </w:r>
      <w:r w:rsidR="00B75127">
        <w:rPr>
          <w:b/>
          <w:color w:val="000000"/>
          <w:sz w:val="46"/>
          <w:szCs w:val="46"/>
        </w:rPr>
        <w:t>r</w:t>
      </w:r>
      <w:r w:rsidRPr="006072BE">
        <w:rPr>
          <w:b/>
          <w:color w:val="000000"/>
          <w:sz w:val="46"/>
          <w:szCs w:val="46"/>
        </w:rPr>
        <w:t xml:space="preserve">eveal of EV5 and </w:t>
      </w:r>
      <w:r w:rsidR="00B75127">
        <w:rPr>
          <w:b/>
          <w:color w:val="000000"/>
          <w:sz w:val="46"/>
          <w:szCs w:val="46"/>
        </w:rPr>
        <w:t>t</w:t>
      </w:r>
      <w:r w:rsidRPr="006072BE">
        <w:rPr>
          <w:b/>
          <w:color w:val="000000"/>
          <w:sz w:val="46"/>
          <w:szCs w:val="46"/>
        </w:rPr>
        <w:t xml:space="preserve">wo </w:t>
      </w:r>
      <w:r w:rsidR="00B75127">
        <w:rPr>
          <w:b/>
          <w:color w:val="000000"/>
          <w:sz w:val="46"/>
          <w:szCs w:val="46"/>
        </w:rPr>
        <w:t>c</w:t>
      </w:r>
      <w:r w:rsidRPr="006072BE">
        <w:rPr>
          <w:b/>
          <w:color w:val="000000"/>
          <w:sz w:val="46"/>
          <w:szCs w:val="46"/>
        </w:rPr>
        <w:t xml:space="preserve">oncept </w:t>
      </w:r>
      <w:r w:rsidR="00B75127">
        <w:rPr>
          <w:b/>
          <w:color w:val="000000"/>
          <w:sz w:val="46"/>
          <w:szCs w:val="46"/>
        </w:rPr>
        <w:t>m</w:t>
      </w:r>
      <w:r w:rsidRPr="006072BE">
        <w:rPr>
          <w:b/>
          <w:color w:val="000000"/>
          <w:sz w:val="46"/>
          <w:szCs w:val="46"/>
        </w:rPr>
        <w:t xml:space="preserve">odels at </w:t>
      </w:r>
      <w:r w:rsidR="006072BE" w:rsidRPr="006072BE">
        <w:rPr>
          <w:b/>
          <w:sz w:val="46"/>
          <w:szCs w:val="46"/>
        </w:rPr>
        <w:t>Kia</w:t>
      </w:r>
      <w:r w:rsidRPr="006072BE">
        <w:rPr>
          <w:b/>
          <w:color w:val="000000"/>
          <w:sz w:val="46"/>
          <w:szCs w:val="46"/>
        </w:rPr>
        <w:t xml:space="preserve"> EV Day</w:t>
      </w:r>
    </w:p>
    <w:p w14:paraId="1A73BC52" w14:textId="69420046" w:rsidR="00AA77F3" w:rsidRPr="006072BE" w:rsidRDefault="00AA77F3" w:rsidP="00AA77F3">
      <w:pPr>
        <w:spacing w:line="240" w:lineRule="auto"/>
        <w:rPr>
          <w:b/>
          <w:color w:val="000000"/>
          <w:sz w:val="46"/>
          <w:szCs w:val="46"/>
          <w:lang w:eastAsia="ko-KR"/>
        </w:rPr>
      </w:pPr>
    </w:p>
    <w:p w14:paraId="23BCA35E" w14:textId="131FC8F8" w:rsidR="00AA77F3" w:rsidRPr="00C047A3" w:rsidRDefault="00AA77F3" w:rsidP="008673B7">
      <w:pPr>
        <w:numPr>
          <w:ilvl w:val="0"/>
          <w:numId w:val="23"/>
        </w:numPr>
        <w:pBdr>
          <w:top w:val="nil"/>
          <w:left w:val="nil"/>
          <w:bottom w:val="nil"/>
          <w:right w:val="nil"/>
          <w:between w:val="nil"/>
        </w:pBdr>
        <w:spacing w:line="240" w:lineRule="auto"/>
        <w:rPr>
          <w:rFonts w:eastAsia="Arial" w:cs="Arial"/>
          <w:b/>
          <w:color w:val="212121"/>
          <w:sz w:val="26"/>
          <w:szCs w:val="26"/>
        </w:rPr>
      </w:pPr>
      <w:r w:rsidRPr="00C047A3">
        <w:rPr>
          <w:rFonts w:eastAsia="Arial" w:cs="Arial"/>
          <w:b/>
          <w:color w:val="212121"/>
          <w:sz w:val="26"/>
          <w:szCs w:val="26"/>
        </w:rPr>
        <w:t>Kia presents global EV strategy at ‘EV Day’</w:t>
      </w:r>
      <w:r w:rsidR="000A5D46" w:rsidRPr="00C047A3">
        <w:rPr>
          <w:rFonts w:eastAsia="Arial" w:cs="Arial"/>
          <w:b/>
          <w:color w:val="212121"/>
          <w:sz w:val="26"/>
          <w:szCs w:val="26"/>
        </w:rPr>
        <w:t>, set</w:t>
      </w:r>
      <w:r w:rsidRPr="00C047A3">
        <w:rPr>
          <w:rFonts w:eastAsia="Arial" w:cs="Arial"/>
          <w:b/>
          <w:color w:val="212121"/>
          <w:sz w:val="26"/>
          <w:szCs w:val="26"/>
        </w:rPr>
        <w:t xml:space="preserve"> </w:t>
      </w:r>
      <w:r w:rsidR="00EF7B66" w:rsidRPr="00C047A3">
        <w:rPr>
          <w:rFonts w:eastAsia="Arial" w:cs="Arial"/>
          <w:b/>
          <w:color w:val="212121"/>
          <w:sz w:val="26"/>
          <w:szCs w:val="26"/>
        </w:rPr>
        <w:t xml:space="preserve">to be held </w:t>
      </w:r>
      <w:proofErr w:type="gramStart"/>
      <w:r w:rsidR="00EF7B66" w:rsidRPr="00C047A3">
        <w:rPr>
          <w:rFonts w:eastAsia="Arial" w:cs="Arial"/>
          <w:b/>
          <w:color w:val="212121"/>
          <w:sz w:val="26"/>
          <w:szCs w:val="26"/>
        </w:rPr>
        <w:t>annually</w:t>
      </w:r>
      <w:proofErr w:type="gramEnd"/>
    </w:p>
    <w:p w14:paraId="16D419E1" w14:textId="264B7473" w:rsidR="00AA77F3" w:rsidRDefault="00AA77F3" w:rsidP="008673B7">
      <w:pPr>
        <w:numPr>
          <w:ilvl w:val="0"/>
          <w:numId w:val="23"/>
        </w:numPr>
        <w:pBdr>
          <w:top w:val="nil"/>
          <w:left w:val="nil"/>
          <w:bottom w:val="nil"/>
          <w:right w:val="nil"/>
          <w:between w:val="nil"/>
        </w:pBdr>
        <w:spacing w:line="240" w:lineRule="auto"/>
        <w:rPr>
          <w:rFonts w:eastAsia="Arial" w:cs="Arial"/>
          <w:b/>
          <w:color w:val="212121"/>
          <w:sz w:val="26"/>
          <w:szCs w:val="26"/>
        </w:rPr>
      </w:pPr>
      <w:r w:rsidRPr="00C047A3">
        <w:rPr>
          <w:rFonts w:eastAsia="Arial" w:cs="Arial"/>
          <w:b/>
          <w:color w:val="212121"/>
          <w:sz w:val="26"/>
          <w:szCs w:val="26"/>
        </w:rPr>
        <w:t xml:space="preserve">Acceleration of ‘EV revolution’ with </w:t>
      </w:r>
      <w:r w:rsidR="00DA1B86">
        <w:rPr>
          <w:rFonts w:eastAsia="Arial" w:cs="Arial"/>
          <w:b/>
          <w:color w:val="212121"/>
          <w:sz w:val="26"/>
          <w:szCs w:val="26"/>
        </w:rPr>
        <w:t xml:space="preserve">expanded </w:t>
      </w:r>
      <w:r w:rsidRPr="00C047A3">
        <w:rPr>
          <w:rFonts w:eastAsia="Arial" w:cs="Arial"/>
          <w:b/>
          <w:color w:val="212121"/>
          <w:sz w:val="26"/>
          <w:szCs w:val="26"/>
        </w:rPr>
        <w:t xml:space="preserve">EV model line-up </w:t>
      </w:r>
      <w:r w:rsidR="00DA1B86">
        <w:rPr>
          <w:rFonts w:eastAsia="Arial" w:cs="Arial"/>
          <w:b/>
          <w:color w:val="212121"/>
          <w:sz w:val="26"/>
          <w:szCs w:val="26"/>
        </w:rPr>
        <w:t>and charging infrastructure growth</w:t>
      </w:r>
    </w:p>
    <w:p w14:paraId="184B1C49" w14:textId="0D8CE608" w:rsidR="00DA1B86" w:rsidRPr="00C047A3" w:rsidRDefault="00DA1B86" w:rsidP="008673B7">
      <w:pPr>
        <w:numPr>
          <w:ilvl w:val="0"/>
          <w:numId w:val="23"/>
        </w:numPr>
        <w:pBdr>
          <w:top w:val="nil"/>
          <w:left w:val="nil"/>
          <w:bottom w:val="nil"/>
          <w:right w:val="nil"/>
          <w:between w:val="nil"/>
        </w:pBdr>
        <w:spacing w:line="240" w:lineRule="auto"/>
        <w:rPr>
          <w:rFonts w:eastAsia="Arial" w:cs="Arial"/>
          <w:b/>
          <w:color w:val="212121"/>
          <w:sz w:val="26"/>
          <w:szCs w:val="26"/>
        </w:rPr>
      </w:pPr>
      <w:r>
        <w:rPr>
          <w:rFonts w:eastAsia="Arial" w:cs="Arial"/>
          <w:b/>
          <w:color w:val="212121"/>
          <w:sz w:val="26"/>
          <w:szCs w:val="26"/>
        </w:rPr>
        <w:t xml:space="preserve">Kia unveils three new small- to medium-sized electric </w:t>
      </w:r>
      <w:proofErr w:type="gramStart"/>
      <w:r>
        <w:rPr>
          <w:rFonts w:eastAsia="Arial" w:cs="Arial"/>
          <w:b/>
          <w:color w:val="212121"/>
          <w:sz w:val="26"/>
          <w:szCs w:val="26"/>
        </w:rPr>
        <w:t>models</w:t>
      </w:r>
      <w:proofErr w:type="gramEnd"/>
    </w:p>
    <w:p w14:paraId="61F18036" w14:textId="5C61F453" w:rsidR="00AA77F3" w:rsidRPr="00C047A3" w:rsidRDefault="00553F5C" w:rsidP="008673B7">
      <w:pPr>
        <w:numPr>
          <w:ilvl w:val="0"/>
          <w:numId w:val="23"/>
        </w:numPr>
        <w:pBdr>
          <w:top w:val="nil"/>
          <w:left w:val="nil"/>
          <w:bottom w:val="nil"/>
          <w:right w:val="nil"/>
          <w:between w:val="nil"/>
        </w:pBdr>
        <w:spacing w:line="240" w:lineRule="auto"/>
        <w:rPr>
          <w:rFonts w:eastAsia="Arial" w:cs="Arial"/>
          <w:b/>
          <w:color w:val="212121"/>
          <w:sz w:val="26"/>
          <w:szCs w:val="26"/>
        </w:rPr>
      </w:pPr>
      <w:r w:rsidRPr="002F2DC5">
        <w:rPr>
          <w:rFonts w:eastAsia="Arial" w:cs="Arial" w:hint="eastAsia"/>
          <w:b/>
          <w:color w:val="212121"/>
          <w:sz w:val="26"/>
          <w:szCs w:val="26"/>
        </w:rPr>
        <w:t>T</w:t>
      </w:r>
      <w:r w:rsidRPr="002F2DC5">
        <w:rPr>
          <w:rFonts w:eastAsia="Arial" w:cs="Arial"/>
          <w:b/>
          <w:color w:val="212121"/>
          <w:sz w:val="26"/>
          <w:szCs w:val="26"/>
        </w:rPr>
        <w:t xml:space="preserve">he Kia </w:t>
      </w:r>
      <w:r w:rsidR="00AA77F3" w:rsidRPr="002F2DC5">
        <w:rPr>
          <w:rFonts w:eastAsia="Arial" w:cs="Arial"/>
          <w:b/>
          <w:color w:val="212121"/>
          <w:sz w:val="26"/>
          <w:szCs w:val="26"/>
        </w:rPr>
        <w:t>EV5</w:t>
      </w:r>
      <w:r w:rsidR="00AA77F3" w:rsidRPr="00C6459E">
        <w:rPr>
          <w:rFonts w:eastAsia="Arial" w:cs="Arial"/>
          <w:b/>
          <w:color w:val="212121"/>
          <w:sz w:val="26"/>
          <w:szCs w:val="26"/>
        </w:rPr>
        <w:t xml:space="preserve">: </w:t>
      </w:r>
      <w:r w:rsidR="00F65009" w:rsidRPr="00C047A3">
        <w:rPr>
          <w:rFonts w:eastAsia="Arial" w:cs="Arial"/>
          <w:b/>
          <w:color w:val="212121"/>
          <w:sz w:val="26"/>
          <w:szCs w:val="26"/>
        </w:rPr>
        <w:t>P</w:t>
      </w:r>
      <w:r w:rsidR="00AA77F3" w:rsidRPr="00C6459E">
        <w:rPr>
          <w:rFonts w:eastAsia="Arial" w:cs="Arial"/>
          <w:b/>
          <w:color w:val="212121"/>
          <w:sz w:val="26"/>
          <w:szCs w:val="26"/>
        </w:rPr>
        <w:t xml:space="preserve">roduction electric compact SUV designed to meet needs of millennial </w:t>
      </w:r>
      <w:proofErr w:type="gramStart"/>
      <w:r w:rsidR="00AA77F3" w:rsidRPr="00C6459E">
        <w:rPr>
          <w:rFonts w:eastAsia="Arial" w:cs="Arial"/>
          <w:b/>
          <w:color w:val="212121"/>
          <w:sz w:val="26"/>
          <w:szCs w:val="26"/>
        </w:rPr>
        <w:t>families</w:t>
      </w:r>
      <w:proofErr w:type="gramEnd"/>
    </w:p>
    <w:p w14:paraId="08D08FA8" w14:textId="41756D49" w:rsidR="00AA77F3" w:rsidRPr="00C047A3" w:rsidRDefault="00553F5C" w:rsidP="008673B7">
      <w:pPr>
        <w:numPr>
          <w:ilvl w:val="0"/>
          <w:numId w:val="23"/>
        </w:numPr>
        <w:pBdr>
          <w:top w:val="nil"/>
          <w:left w:val="nil"/>
          <w:bottom w:val="nil"/>
          <w:right w:val="nil"/>
          <w:between w:val="nil"/>
        </w:pBdr>
        <w:spacing w:line="240" w:lineRule="auto"/>
        <w:rPr>
          <w:rFonts w:eastAsia="Arial" w:cs="Arial"/>
          <w:b/>
          <w:color w:val="212121"/>
          <w:sz w:val="26"/>
          <w:szCs w:val="26"/>
        </w:rPr>
      </w:pPr>
      <w:r w:rsidRPr="002F2DC5">
        <w:rPr>
          <w:rFonts w:eastAsia="Arial" w:cs="Arial"/>
          <w:b/>
          <w:color w:val="212121"/>
          <w:sz w:val="26"/>
          <w:szCs w:val="26"/>
        </w:rPr>
        <w:t xml:space="preserve">The Kia </w:t>
      </w:r>
      <w:r w:rsidR="0091267B">
        <w:rPr>
          <w:rFonts w:eastAsia="Arial" w:cs="Arial"/>
          <w:b/>
          <w:color w:val="212121"/>
          <w:sz w:val="26"/>
          <w:szCs w:val="26"/>
        </w:rPr>
        <w:t xml:space="preserve">Concept </w:t>
      </w:r>
      <w:r w:rsidR="00AA77F3" w:rsidRPr="002F2DC5">
        <w:rPr>
          <w:rFonts w:eastAsia="Arial" w:cs="Arial"/>
          <w:b/>
          <w:color w:val="212121"/>
          <w:sz w:val="26"/>
          <w:szCs w:val="26"/>
        </w:rPr>
        <w:t>EV3</w:t>
      </w:r>
      <w:r w:rsidR="00AA77F3" w:rsidRPr="00C6459E">
        <w:rPr>
          <w:rFonts w:eastAsia="Arial" w:cs="Arial"/>
          <w:b/>
          <w:color w:val="212121"/>
          <w:sz w:val="26"/>
          <w:szCs w:val="26"/>
        </w:rPr>
        <w:t xml:space="preserve">: Kia’s vision for an electric compact SUV that’s both practical and joyful to </w:t>
      </w:r>
      <w:proofErr w:type="gramStart"/>
      <w:r w:rsidR="00AA77F3" w:rsidRPr="00C6459E">
        <w:rPr>
          <w:rFonts w:eastAsia="Arial" w:cs="Arial"/>
          <w:b/>
          <w:color w:val="212121"/>
          <w:sz w:val="26"/>
          <w:szCs w:val="26"/>
        </w:rPr>
        <w:t>drive</w:t>
      </w:r>
      <w:proofErr w:type="gramEnd"/>
    </w:p>
    <w:p w14:paraId="4423D30F" w14:textId="39FA24BD" w:rsidR="00AA77F3" w:rsidRDefault="00553F5C" w:rsidP="008673B7">
      <w:pPr>
        <w:numPr>
          <w:ilvl w:val="0"/>
          <w:numId w:val="23"/>
        </w:numPr>
        <w:pBdr>
          <w:top w:val="nil"/>
          <w:left w:val="nil"/>
          <w:bottom w:val="nil"/>
          <w:right w:val="nil"/>
          <w:between w:val="nil"/>
        </w:pBdr>
        <w:spacing w:line="240" w:lineRule="auto"/>
        <w:rPr>
          <w:rFonts w:eastAsia="Arial" w:cs="Arial"/>
          <w:b/>
          <w:color w:val="212121"/>
          <w:sz w:val="26"/>
          <w:szCs w:val="26"/>
        </w:rPr>
      </w:pPr>
      <w:r w:rsidRPr="002F2DC5">
        <w:rPr>
          <w:rFonts w:eastAsia="Arial" w:cs="Arial"/>
          <w:b/>
          <w:color w:val="212121"/>
          <w:sz w:val="26"/>
          <w:szCs w:val="26"/>
        </w:rPr>
        <w:t xml:space="preserve">The Kia </w:t>
      </w:r>
      <w:r w:rsidR="0091267B">
        <w:rPr>
          <w:rFonts w:eastAsia="Arial" w:cs="Arial"/>
          <w:b/>
          <w:color w:val="212121"/>
          <w:sz w:val="26"/>
          <w:szCs w:val="26"/>
        </w:rPr>
        <w:t xml:space="preserve">Concept </w:t>
      </w:r>
      <w:r w:rsidR="00AA77F3" w:rsidRPr="002F2DC5">
        <w:rPr>
          <w:rFonts w:eastAsia="Arial" w:cs="Arial"/>
          <w:b/>
          <w:color w:val="212121"/>
          <w:sz w:val="26"/>
          <w:szCs w:val="26"/>
        </w:rPr>
        <w:t>EV4</w:t>
      </w:r>
      <w:r w:rsidR="00AA77F3" w:rsidRPr="00C6459E">
        <w:rPr>
          <w:rFonts w:eastAsia="Arial" w:cs="Arial"/>
          <w:b/>
          <w:color w:val="212121"/>
          <w:sz w:val="26"/>
          <w:szCs w:val="26"/>
        </w:rPr>
        <w:t xml:space="preserve">: Redefines the electric sedan shaped by </w:t>
      </w:r>
      <w:r w:rsidR="00F65009">
        <w:rPr>
          <w:rFonts w:eastAsia="Arial" w:cs="Arial"/>
          <w:b/>
          <w:color w:val="212121"/>
          <w:sz w:val="26"/>
          <w:szCs w:val="26"/>
        </w:rPr>
        <w:t>‘</w:t>
      </w:r>
      <w:r w:rsidR="00AA77F3" w:rsidRPr="00C6459E">
        <w:rPr>
          <w:rFonts w:eastAsia="Arial" w:cs="Arial"/>
          <w:b/>
          <w:color w:val="212121"/>
          <w:sz w:val="26"/>
          <w:szCs w:val="26"/>
        </w:rPr>
        <w:t>Opposites United</w:t>
      </w:r>
      <w:r w:rsidR="00F65009">
        <w:rPr>
          <w:rFonts w:eastAsia="Arial" w:cs="Arial"/>
          <w:b/>
          <w:color w:val="212121"/>
          <w:sz w:val="26"/>
          <w:szCs w:val="26"/>
        </w:rPr>
        <w:t>’</w:t>
      </w:r>
      <w:r w:rsidR="00AA77F3" w:rsidRPr="00C6459E">
        <w:rPr>
          <w:rFonts w:eastAsia="Arial" w:cs="Arial"/>
          <w:b/>
          <w:color w:val="212121"/>
          <w:sz w:val="26"/>
          <w:szCs w:val="26"/>
        </w:rPr>
        <w:t xml:space="preserve"> design </w:t>
      </w:r>
      <w:proofErr w:type="gramStart"/>
      <w:r w:rsidR="00AA77F3" w:rsidRPr="00C6459E">
        <w:rPr>
          <w:rFonts w:eastAsia="Arial" w:cs="Arial"/>
          <w:b/>
          <w:color w:val="212121"/>
          <w:sz w:val="26"/>
          <w:szCs w:val="26"/>
        </w:rPr>
        <w:t>philosophy</w:t>
      </w:r>
      <w:proofErr w:type="gramEnd"/>
    </w:p>
    <w:p w14:paraId="0A3282C4" w14:textId="7398BB46" w:rsidR="00DA1B86" w:rsidRPr="00C047A3" w:rsidRDefault="00DA1B86" w:rsidP="008673B7">
      <w:pPr>
        <w:numPr>
          <w:ilvl w:val="0"/>
          <w:numId w:val="23"/>
        </w:numPr>
        <w:pBdr>
          <w:top w:val="nil"/>
          <w:left w:val="nil"/>
          <w:bottom w:val="nil"/>
          <w:right w:val="nil"/>
          <w:between w:val="nil"/>
        </w:pBdr>
        <w:spacing w:line="240" w:lineRule="auto"/>
        <w:rPr>
          <w:rFonts w:eastAsia="Arial" w:cs="Arial"/>
          <w:b/>
          <w:color w:val="212121"/>
          <w:sz w:val="26"/>
          <w:szCs w:val="26"/>
        </w:rPr>
      </w:pPr>
      <w:r w:rsidRPr="00DA1B86">
        <w:rPr>
          <w:rFonts w:eastAsia="Arial" w:cs="Arial"/>
          <w:b/>
          <w:color w:val="212121"/>
          <w:sz w:val="26"/>
          <w:szCs w:val="26"/>
        </w:rPr>
        <w:t xml:space="preserve">Kia to </w:t>
      </w:r>
      <w:r>
        <w:rPr>
          <w:rFonts w:eastAsia="Arial" w:cs="Arial"/>
          <w:b/>
          <w:color w:val="212121"/>
          <w:sz w:val="26"/>
          <w:szCs w:val="26"/>
        </w:rPr>
        <w:t>e</w:t>
      </w:r>
      <w:r w:rsidRPr="00DA1B86">
        <w:rPr>
          <w:rFonts w:eastAsia="Arial" w:cs="Arial"/>
          <w:b/>
          <w:color w:val="212121"/>
          <w:sz w:val="26"/>
          <w:szCs w:val="26"/>
        </w:rPr>
        <w:t xml:space="preserve">levate </w:t>
      </w:r>
      <w:r>
        <w:rPr>
          <w:rFonts w:eastAsia="Arial" w:cs="Arial"/>
          <w:b/>
          <w:color w:val="212121"/>
          <w:sz w:val="26"/>
          <w:szCs w:val="26"/>
        </w:rPr>
        <w:t>c</w:t>
      </w:r>
      <w:r w:rsidRPr="00DA1B86">
        <w:rPr>
          <w:rFonts w:eastAsia="Arial" w:cs="Arial"/>
          <w:b/>
          <w:color w:val="212121"/>
          <w:sz w:val="26"/>
          <w:szCs w:val="26"/>
        </w:rPr>
        <w:t xml:space="preserve">ustomer </w:t>
      </w:r>
      <w:r>
        <w:rPr>
          <w:rFonts w:eastAsia="Arial" w:cs="Arial"/>
          <w:b/>
          <w:color w:val="212121"/>
          <w:sz w:val="26"/>
          <w:szCs w:val="26"/>
        </w:rPr>
        <w:t>e</w:t>
      </w:r>
      <w:r w:rsidRPr="00DA1B86">
        <w:rPr>
          <w:rFonts w:eastAsia="Arial" w:cs="Arial"/>
          <w:b/>
          <w:color w:val="212121"/>
          <w:sz w:val="26"/>
          <w:szCs w:val="26"/>
        </w:rPr>
        <w:t xml:space="preserve">xperience with </w:t>
      </w:r>
      <w:r>
        <w:rPr>
          <w:rFonts w:eastAsia="Arial" w:cs="Arial"/>
          <w:b/>
          <w:color w:val="212121"/>
          <w:sz w:val="26"/>
          <w:szCs w:val="26"/>
        </w:rPr>
        <w:t>i</w:t>
      </w:r>
      <w:r w:rsidRPr="00DA1B86">
        <w:rPr>
          <w:rFonts w:eastAsia="Arial" w:cs="Arial"/>
          <w:b/>
          <w:color w:val="212121"/>
          <w:sz w:val="26"/>
          <w:szCs w:val="26"/>
        </w:rPr>
        <w:t xml:space="preserve">ntegrated </w:t>
      </w:r>
      <w:r>
        <w:rPr>
          <w:rFonts w:eastAsia="Arial" w:cs="Arial"/>
          <w:b/>
          <w:color w:val="212121"/>
          <w:sz w:val="26"/>
          <w:szCs w:val="26"/>
        </w:rPr>
        <w:t>a</w:t>
      </w:r>
      <w:r w:rsidRPr="00DA1B86">
        <w:rPr>
          <w:rFonts w:eastAsia="Arial" w:cs="Arial"/>
          <w:b/>
          <w:color w:val="212121"/>
          <w:sz w:val="26"/>
          <w:szCs w:val="26"/>
        </w:rPr>
        <w:t xml:space="preserve">pp, </w:t>
      </w:r>
      <w:r>
        <w:rPr>
          <w:rFonts w:eastAsia="Arial" w:cs="Arial"/>
          <w:b/>
          <w:color w:val="212121"/>
          <w:sz w:val="26"/>
          <w:szCs w:val="26"/>
        </w:rPr>
        <w:t>o</w:t>
      </w:r>
      <w:r w:rsidRPr="00DA1B86">
        <w:rPr>
          <w:rFonts w:eastAsia="Arial" w:cs="Arial"/>
          <w:b/>
          <w:color w:val="212121"/>
          <w:sz w:val="26"/>
          <w:szCs w:val="26"/>
        </w:rPr>
        <w:t xml:space="preserve">ffline </w:t>
      </w:r>
      <w:r>
        <w:rPr>
          <w:rFonts w:eastAsia="Arial" w:cs="Arial"/>
          <w:b/>
          <w:color w:val="212121"/>
          <w:sz w:val="26"/>
          <w:szCs w:val="26"/>
        </w:rPr>
        <w:t>h</w:t>
      </w:r>
      <w:r w:rsidRPr="00DA1B86">
        <w:rPr>
          <w:rFonts w:eastAsia="Arial" w:cs="Arial"/>
          <w:b/>
          <w:color w:val="212121"/>
          <w:sz w:val="26"/>
          <w:szCs w:val="26"/>
        </w:rPr>
        <w:t>ubs</w:t>
      </w:r>
      <w:r>
        <w:rPr>
          <w:rFonts w:eastAsia="Arial" w:cs="Arial"/>
          <w:b/>
          <w:color w:val="212121"/>
          <w:sz w:val="26"/>
          <w:szCs w:val="26"/>
        </w:rPr>
        <w:t xml:space="preserve">, and generative AI </w:t>
      </w:r>
      <w:proofErr w:type="gramStart"/>
      <w:r>
        <w:rPr>
          <w:rFonts w:eastAsia="Arial" w:cs="Arial"/>
          <w:b/>
          <w:color w:val="212121"/>
          <w:sz w:val="26"/>
          <w:szCs w:val="26"/>
        </w:rPr>
        <w:t>technology</w:t>
      </w:r>
      <w:proofErr w:type="gramEnd"/>
    </w:p>
    <w:p w14:paraId="0739DA7B" w14:textId="77777777" w:rsidR="00AA77F3" w:rsidRDefault="00AA77F3" w:rsidP="008673B7">
      <w:pPr>
        <w:spacing w:line="240" w:lineRule="auto"/>
        <w:rPr>
          <w:b/>
          <w:color w:val="212121"/>
        </w:rPr>
      </w:pPr>
    </w:p>
    <w:p w14:paraId="517F63BE" w14:textId="564F6008" w:rsidR="00AA77F3" w:rsidRDefault="00AA77F3" w:rsidP="008673B7">
      <w:pPr>
        <w:pBdr>
          <w:top w:val="nil"/>
          <w:left w:val="nil"/>
          <w:bottom w:val="nil"/>
          <w:right w:val="nil"/>
          <w:between w:val="nil"/>
        </w:pBdr>
        <w:spacing w:line="240" w:lineRule="auto"/>
        <w:rPr>
          <w:b/>
          <w:color w:val="000000"/>
        </w:rPr>
      </w:pPr>
      <w:r>
        <w:rPr>
          <w:rFonts w:eastAsia="Arial"/>
          <w:b/>
          <w:color w:val="000000"/>
        </w:rPr>
        <w:t>(Seoul</w:t>
      </w:r>
      <w:r>
        <w:rPr>
          <w:rFonts w:eastAsia="Arial" w:cs="Arial"/>
          <w:b/>
          <w:color w:val="000000"/>
        </w:rPr>
        <w:t xml:space="preserve">) October </w:t>
      </w:r>
      <w:sdt>
        <w:sdtPr>
          <w:tag w:val="goog_rdk_1"/>
          <w:id w:val="-415715540"/>
        </w:sdtPr>
        <w:sdtEndPr/>
        <w:sdtContent/>
      </w:sdt>
      <w:r>
        <w:rPr>
          <w:rFonts w:eastAsia="Arial" w:cs="Arial"/>
          <w:b/>
          <w:color w:val="000000"/>
        </w:rPr>
        <w:t>1</w:t>
      </w:r>
      <w:r>
        <w:rPr>
          <w:rFonts w:eastAsia="Arial"/>
          <w:b/>
          <w:color w:val="000000"/>
        </w:rPr>
        <w:t>2</w:t>
      </w:r>
      <w:r>
        <w:rPr>
          <w:rFonts w:eastAsia="Arial" w:cs="Arial"/>
          <w:b/>
          <w:color w:val="000000"/>
        </w:rPr>
        <w:t>, 2023 –</w:t>
      </w:r>
      <w:r>
        <w:rPr>
          <w:rFonts w:eastAsia="Arial" w:cs="Arial"/>
          <w:color w:val="000000"/>
        </w:rPr>
        <w:t xml:space="preserve"> Kia Corporation </w:t>
      </w:r>
      <w:r>
        <w:t>has today</w:t>
      </w:r>
      <w:r>
        <w:rPr>
          <w:rFonts w:eastAsia="Arial" w:cs="Arial"/>
          <w:color w:val="000000"/>
        </w:rPr>
        <w:t xml:space="preserve"> unvei</w:t>
      </w:r>
      <w:r>
        <w:rPr>
          <w:rFonts w:eastAsia="Arial"/>
          <w:color w:val="000000"/>
        </w:rPr>
        <w:t>led</w:t>
      </w:r>
      <w:r>
        <w:rPr>
          <w:rFonts w:eastAsia="Arial" w:cs="Arial"/>
          <w:color w:val="000000"/>
        </w:rPr>
        <w:t xml:space="preserve"> three new small- to medium-sized electric models</w:t>
      </w:r>
      <w:r w:rsidR="000A5D46">
        <w:rPr>
          <w:rFonts w:eastAsia="Arial" w:cs="Arial"/>
          <w:color w:val="000000"/>
        </w:rPr>
        <w:t xml:space="preserve"> at the brand’s annual Kia EV Day in Korea,</w:t>
      </w:r>
      <w:r>
        <w:rPr>
          <w:rFonts w:eastAsia="Arial" w:cs="Arial"/>
          <w:color w:val="000000"/>
        </w:rPr>
        <w:t xml:space="preserve"> reaffirm</w:t>
      </w:r>
      <w:r w:rsidR="000A5D46">
        <w:t>ing</w:t>
      </w:r>
      <w:r>
        <w:rPr>
          <w:rFonts w:eastAsia="Arial" w:cs="Arial"/>
          <w:color w:val="000000"/>
        </w:rPr>
        <w:t xml:space="preserve"> its ambitious global strategy to lead and accelerate the </w:t>
      </w:r>
      <w:r>
        <w:t>‘</w:t>
      </w:r>
      <w:r>
        <w:rPr>
          <w:rFonts w:eastAsia="Arial" w:cs="Arial"/>
          <w:color w:val="000000"/>
        </w:rPr>
        <w:t xml:space="preserve">EV </w:t>
      </w:r>
      <w:r>
        <w:t>r</w:t>
      </w:r>
      <w:r>
        <w:rPr>
          <w:rFonts w:eastAsia="Arial" w:cs="Arial"/>
          <w:color w:val="000000"/>
        </w:rPr>
        <w:t>evolution</w:t>
      </w:r>
      <w:r>
        <w:t>’</w:t>
      </w:r>
      <w:r>
        <w:rPr>
          <w:rFonts w:eastAsia="Arial" w:cs="Arial"/>
          <w:color w:val="000000"/>
        </w:rPr>
        <w:t>.</w:t>
      </w:r>
    </w:p>
    <w:p w14:paraId="5F361293" w14:textId="77777777" w:rsidR="00AA77F3" w:rsidRDefault="00AA77F3" w:rsidP="008673B7">
      <w:pPr>
        <w:pBdr>
          <w:top w:val="nil"/>
          <w:left w:val="nil"/>
          <w:bottom w:val="nil"/>
          <w:right w:val="nil"/>
          <w:between w:val="nil"/>
        </w:pBdr>
        <w:spacing w:line="240" w:lineRule="auto"/>
        <w:rPr>
          <w:color w:val="000000"/>
        </w:rPr>
      </w:pPr>
    </w:p>
    <w:p w14:paraId="38737FEC" w14:textId="11318396" w:rsidR="00AA77F3" w:rsidRDefault="00AA77F3" w:rsidP="008673B7">
      <w:pPr>
        <w:pBdr>
          <w:top w:val="nil"/>
          <w:left w:val="nil"/>
          <w:bottom w:val="nil"/>
          <w:right w:val="nil"/>
          <w:between w:val="nil"/>
        </w:pBdr>
        <w:spacing w:line="240" w:lineRule="auto"/>
        <w:rPr>
          <w:rFonts w:eastAsia="Arial" w:cs="Arial"/>
          <w:b/>
          <w:color w:val="000000"/>
        </w:rPr>
      </w:pPr>
      <w:r>
        <w:t>During the event</w:t>
      </w:r>
      <w:r>
        <w:rPr>
          <w:rFonts w:eastAsia="Arial" w:cs="Arial"/>
          <w:color w:val="000000"/>
        </w:rPr>
        <w:t xml:space="preserve">, </w:t>
      </w:r>
      <w:r w:rsidR="008376C9">
        <w:rPr>
          <w:rFonts w:eastAsia="Arial" w:cs="Arial"/>
          <w:color w:val="000000"/>
        </w:rPr>
        <w:t>the brand</w:t>
      </w:r>
      <w:r>
        <w:rPr>
          <w:rFonts w:eastAsia="Arial" w:cs="Arial"/>
          <w:color w:val="000000"/>
        </w:rPr>
        <w:t xml:space="preserve"> </w:t>
      </w:r>
      <w:r w:rsidR="00EF7B66">
        <w:t xml:space="preserve">presented its </w:t>
      </w:r>
      <w:r w:rsidR="00EF7B66" w:rsidRPr="002F2DC5">
        <w:rPr>
          <w:rFonts w:eastAsia="Arial" w:cs="Arial"/>
          <w:color w:val="000000"/>
        </w:rPr>
        <w:t>vision of ‘EVs for all’</w:t>
      </w:r>
      <w:r w:rsidR="00EF7B66" w:rsidRPr="004A46BB">
        <w:rPr>
          <w:rFonts w:eastAsia="Arial" w:cs="Arial"/>
          <w:color w:val="000000"/>
        </w:rPr>
        <w:t xml:space="preserve"> </w:t>
      </w:r>
      <w:r w:rsidR="00EF7B66">
        <w:rPr>
          <w:rFonts w:eastAsia="Arial" w:cs="Arial"/>
          <w:color w:val="000000"/>
        </w:rPr>
        <w:t>and strategy to expand its EV model line-up significantly and rapidly</w:t>
      </w:r>
      <w:r>
        <w:t xml:space="preserve">. </w:t>
      </w:r>
      <w:r>
        <w:rPr>
          <w:rFonts w:eastAsia="Arial" w:cs="Arial"/>
          <w:color w:val="000000"/>
        </w:rPr>
        <w:t xml:space="preserve">Having successfully established itself as an electric vehicle brand with the launch of the EV6 and EV9, </w:t>
      </w:r>
      <w:r w:rsidR="00D300C4">
        <w:t>it</w:t>
      </w:r>
      <w:r>
        <w:t xml:space="preserve"> </w:t>
      </w:r>
      <w:r w:rsidR="009F6FC2">
        <w:rPr>
          <w:rFonts w:eastAsia="Arial" w:cs="Arial"/>
          <w:color w:val="000000"/>
        </w:rPr>
        <w:t>has illustrated</w:t>
      </w:r>
      <w:r>
        <w:rPr>
          <w:rFonts w:eastAsia="Arial" w:cs="Arial"/>
          <w:color w:val="000000"/>
        </w:rPr>
        <w:t xml:space="preserve"> how it is now broadening its model line-up further with three new small- to medium-sized electric models that offer more people greater options and access to EVs</w:t>
      </w:r>
      <w:r>
        <w:rPr>
          <w:rFonts w:eastAsia="Arial" w:cs="Arial"/>
          <w:b/>
          <w:color w:val="000000"/>
        </w:rPr>
        <w:t xml:space="preserve">. </w:t>
      </w:r>
    </w:p>
    <w:p w14:paraId="1BA4D323" w14:textId="77777777" w:rsidR="00EF7B66" w:rsidRDefault="00EF7B66" w:rsidP="008673B7">
      <w:pPr>
        <w:pBdr>
          <w:top w:val="nil"/>
          <w:left w:val="nil"/>
          <w:bottom w:val="nil"/>
          <w:right w:val="nil"/>
          <w:between w:val="nil"/>
        </w:pBdr>
        <w:spacing w:line="240" w:lineRule="auto"/>
        <w:rPr>
          <w:rFonts w:eastAsia="Arial" w:cs="Arial"/>
          <w:b/>
          <w:color w:val="000000"/>
        </w:rPr>
      </w:pPr>
    </w:p>
    <w:p w14:paraId="6364AE15" w14:textId="4792DC5B" w:rsidR="00507789" w:rsidRPr="006072BE" w:rsidRDefault="00507789" w:rsidP="008673B7">
      <w:pPr>
        <w:pBdr>
          <w:top w:val="nil"/>
          <w:left w:val="nil"/>
          <w:bottom w:val="nil"/>
          <w:right w:val="nil"/>
          <w:between w:val="nil"/>
        </w:pBdr>
        <w:spacing w:line="240" w:lineRule="auto"/>
        <w:rPr>
          <w:rFonts w:cs="Arial"/>
          <w:color w:val="000000"/>
        </w:rPr>
      </w:pPr>
      <w:r w:rsidRPr="00507789">
        <w:rPr>
          <w:rFonts w:cs="Arial"/>
          <w:color w:val="000000"/>
        </w:rPr>
        <w:t xml:space="preserve">The presentation featured the debut of the EV5, a compact electric SUV </w:t>
      </w:r>
      <w:r>
        <w:rPr>
          <w:rFonts w:cs="Arial"/>
          <w:color w:val="000000"/>
        </w:rPr>
        <w:t>for</w:t>
      </w:r>
      <w:r w:rsidRPr="00507789">
        <w:rPr>
          <w:rFonts w:cs="Arial"/>
          <w:color w:val="000000"/>
        </w:rPr>
        <w:t xml:space="preserve"> millennial families, as well as the introduction of two concept models. </w:t>
      </w:r>
      <w:r w:rsidRPr="00F100FF">
        <w:rPr>
          <w:rFonts w:eastAsia="Arial" w:cs="Arial"/>
          <w:color w:val="000000"/>
        </w:rPr>
        <w:t>The Kia Concept EV3 aims to deliver the Kia EV9's benefits in a compact SUV, while the Kia Concept EV4 reimagines electric sedans with a striking design.</w:t>
      </w:r>
      <w:r>
        <w:rPr>
          <w:rFonts w:eastAsia="Arial" w:cs="Arial"/>
          <w:color w:val="000000"/>
        </w:rPr>
        <w:t xml:space="preserve"> </w:t>
      </w:r>
      <w:r w:rsidRPr="00507789">
        <w:rPr>
          <w:rFonts w:cs="Arial"/>
          <w:color w:val="000000"/>
        </w:rPr>
        <w:t xml:space="preserve">In addition to unveiling the lineup, the event showcased Kia's EV strategy, aimed at improving customer convenience, reliability, and addressing </w:t>
      </w:r>
      <w:r w:rsidR="002D45EA">
        <w:rPr>
          <w:rFonts w:cs="Arial"/>
          <w:color w:val="000000"/>
        </w:rPr>
        <w:t>common</w:t>
      </w:r>
      <w:r w:rsidRPr="00507789">
        <w:rPr>
          <w:rFonts w:cs="Arial"/>
          <w:color w:val="000000"/>
        </w:rPr>
        <w:t xml:space="preserve"> concerns, including charging infrastructure.</w:t>
      </w:r>
    </w:p>
    <w:p w14:paraId="6D7860E4" w14:textId="77777777" w:rsidR="00EF7B66" w:rsidRDefault="00EF7B66" w:rsidP="008673B7">
      <w:pPr>
        <w:pBdr>
          <w:top w:val="nil"/>
          <w:left w:val="nil"/>
          <w:bottom w:val="nil"/>
          <w:right w:val="nil"/>
          <w:between w:val="nil"/>
        </w:pBdr>
        <w:spacing w:line="240" w:lineRule="auto"/>
        <w:rPr>
          <w:rFonts w:eastAsia="Arial" w:cs="Arial"/>
          <w:b/>
          <w:color w:val="000000"/>
        </w:rPr>
      </w:pPr>
    </w:p>
    <w:p w14:paraId="22B8872D" w14:textId="37BF22B0" w:rsidR="00EF7B66" w:rsidRDefault="00EF7B66" w:rsidP="008673B7">
      <w:pPr>
        <w:pBdr>
          <w:top w:val="nil"/>
          <w:left w:val="nil"/>
          <w:bottom w:val="nil"/>
          <w:right w:val="nil"/>
          <w:between w:val="nil"/>
        </w:pBdr>
        <w:spacing w:line="240" w:lineRule="auto"/>
        <w:rPr>
          <w:rFonts w:eastAsia="Arial" w:cs="Arial"/>
          <w:color w:val="000000"/>
        </w:rPr>
      </w:pPr>
      <w:r>
        <w:rPr>
          <w:rFonts w:eastAsia="Arial" w:cs="Arial"/>
          <w:color w:val="000000"/>
        </w:rPr>
        <w:t>“</w:t>
      </w:r>
      <w:r w:rsidRPr="00331044">
        <w:rPr>
          <w:rFonts w:eastAsia="Arial" w:cs="Arial"/>
          <w:color w:val="000000"/>
        </w:rPr>
        <w:t>Kia</w:t>
      </w:r>
      <w:r w:rsidR="000A5D46">
        <w:rPr>
          <w:rFonts w:eastAsia="Arial" w:cs="Arial"/>
          <w:color w:val="000000"/>
        </w:rPr>
        <w:t xml:space="preserve"> is </w:t>
      </w:r>
      <w:r w:rsidRPr="00331044">
        <w:rPr>
          <w:rFonts w:eastAsia="Arial" w:cs="Arial"/>
          <w:color w:val="000000"/>
        </w:rPr>
        <w:t>keenly focused on providing solutions to the concerns that</w:t>
      </w:r>
      <w:r>
        <w:rPr>
          <w:rFonts w:eastAsia="Arial" w:cs="Arial"/>
          <w:color w:val="000000"/>
        </w:rPr>
        <w:t xml:space="preserve"> </w:t>
      </w:r>
      <w:r w:rsidRPr="00331044">
        <w:rPr>
          <w:rFonts w:eastAsia="Arial" w:cs="Arial"/>
          <w:color w:val="000000"/>
        </w:rPr>
        <w:t>continue to</w:t>
      </w:r>
      <w:r>
        <w:rPr>
          <w:rFonts w:eastAsia="Arial" w:cs="Arial"/>
          <w:color w:val="000000"/>
        </w:rPr>
        <w:t xml:space="preserve"> </w:t>
      </w:r>
      <w:r w:rsidRPr="00331044">
        <w:rPr>
          <w:rFonts w:eastAsia="Arial" w:cs="Arial"/>
          <w:color w:val="000000"/>
        </w:rPr>
        <w:t>cause hesitation when it comes to making an EV purchase</w:t>
      </w:r>
      <w:r w:rsidR="000A5D46">
        <w:rPr>
          <w:rFonts w:eastAsia="Arial" w:cs="Arial"/>
          <w:color w:val="000000"/>
        </w:rPr>
        <w:t>. We will</w:t>
      </w:r>
      <w:r w:rsidRPr="00331044">
        <w:rPr>
          <w:rFonts w:eastAsia="Arial" w:cs="Arial"/>
          <w:color w:val="000000"/>
        </w:rPr>
        <w:t xml:space="preserve"> meet customer</w:t>
      </w:r>
      <w:r>
        <w:rPr>
          <w:rFonts w:eastAsia="Arial" w:cs="Arial"/>
          <w:color w:val="000000"/>
        </w:rPr>
        <w:t xml:space="preserve"> </w:t>
      </w:r>
      <w:r w:rsidRPr="00331044">
        <w:rPr>
          <w:rFonts w:eastAsia="Arial" w:cs="Arial"/>
          <w:color w:val="000000"/>
        </w:rPr>
        <w:t xml:space="preserve">expectations by </w:t>
      </w:r>
      <w:r w:rsidRPr="00331044">
        <w:rPr>
          <w:rFonts w:eastAsia="Arial" w:cs="Arial"/>
          <w:color w:val="000000"/>
        </w:rPr>
        <w:lastRenderedPageBreak/>
        <w:t>offering a full line</w:t>
      </w:r>
      <w:r w:rsidR="00DA1B86">
        <w:rPr>
          <w:rFonts w:eastAsia="Arial" w:cs="Arial"/>
          <w:color w:val="000000"/>
        </w:rPr>
        <w:t>-</w:t>
      </w:r>
      <w:r w:rsidRPr="00331044">
        <w:rPr>
          <w:rFonts w:eastAsia="Arial" w:cs="Arial"/>
          <w:color w:val="000000"/>
        </w:rPr>
        <w:t>up of EVs at various price points</w:t>
      </w:r>
      <w:r>
        <w:rPr>
          <w:rFonts w:eastAsia="Arial" w:cs="Arial"/>
          <w:color w:val="000000"/>
        </w:rPr>
        <w:t xml:space="preserve"> and</w:t>
      </w:r>
      <w:r w:rsidRPr="00F745FC">
        <w:rPr>
          <w:rFonts w:eastAsia="Arial" w:cs="Arial"/>
          <w:color w:val="000000"/>
        </w:rPr>
        <w:t xml:space="preserve"> improve charging infrastructure availability</w:t>
      </w:r>
      <w:r w:rsidR="0037518C">
        <w:rPr>
          <w:rFonts w:eastAsia="Arial" w:cs="Arial"/>
          <w:color w:val="000000"/>
        </w:rPr>
        <w:t xml:space="preserve">,” </w:t>
      </w:r>
      <w:r w:rsidR="0037518C" w:rsidRPr="007816D6">
        <w:rPr>
          <w:rFonts w:eastAsia="Arial" w:cs="Arial"/>
          <w:bCs/>
          <w:color w:val="000000"/>
        </w:rPr>
        <w:t xml:space="preserve">Ho Sung Song, </w:t>
      </w:r>
      <w:proofErr w:type="gramStart"/>
      <w:r w:rsidR="0037518C" w:rsidRPr="007816D6">
        <w:rPr>
          <w:rFonts w:eastAsia="Arial" w:cs="Arial"/>
          <w:bCs/>
          <w:color w:val="000000"/>
        </w:rPr>
        <w:t>President</w:t>
      </w:r>
      <w:proofErr w:type="gramEnd"/>
      <w:r w:rsidR="0037518C" w:rsidRPr="007816D6">
        <w:rPr>
          <w:rFonts w:eastAsia="Arial" w:cs="Arial"/>
          <w:bCs/>
          <w:color w:val="000000"/>
        </w:rPr>
        <w:t xml:space="preserve"> and CEO, said</w:t>
      </w:r>
      <w:r w:rsidR="00F17F59">
        <w:rPr>
          <w:rFonts w:eastAsia="Arial" w:cs="Arial"/>
          <w:bCs/>
          <w:color w:val="000000"/>
        </w:rPr>
        <w:t>.</w:t>
      </w:r>
    </w:p>
    <w:p w14:paraId="1C268A9D" w14:textId="77777777" w:rsidR="00EF7B66" w:rsidRDefault="00EF7B66" w:rsidP="008673B7">
      <w:pPr>
        <w:pBdr>
          <w:top w:val="nil"/>
          <w:left w:val="nil"/>
          <w:bottom w:val="nil"/>
          <w:right w:val="nil"/>
          <w:between w:val="nil"/>
        </w:pBdr>
        <w:spacing w:line="240" w:lineRule="auto"/>
        <w:rPr>
          <w:rFonts w:eastAsia="Arial" w:cs="Arial"/>
          <w:color w:val="000000"/>
        </w:rPr>
      </w:pPr>
    </w:p>
    <w:p w14:paraId="0DA06488" w14:textId="3AA29BA5" w:rsidR="00EF7B66" w:rsidRDefault="00EF7B66" w:rsidP="008673B7">
      <w:pPr>
        <w:pBdr>
          <w:top w:val="nil"/>
          <w:left w:val="nil"/>
          <w:bottom w:val="nil"/>
          <w:right w:val="nil"/>
          <w:between w:val="nil"/>
        </w:pBdr>
        <w:spacing w:line="240" w:lineRule="auto"/>
        <w:rPr>
          <w:rFonts w:eastAsia="Arial" w:cs="Arial"/>
          <w:color w:val="000000"/>
        </w:rPr>
      </w:pPr>
      <w:r>
        <w:rPr>
          <w:rFonts w:eastAsia="Arial" w:cs="Arial"/>
          <w:color w:val="000000"/>
        </w:rPr>
        <w:t>“</w:t>
      </w:r>
      <w:r w:rsidRPr="00331044">
        <w:rPr>
          <w:rFonts w:eastAsia="Arial" w:cs="Arial"/>
          <w:color w:val="000000"/>
        </w:rPr>
        <w:t>As a sustainable mobility solutions provider, Kia</w:t>
      </w:r>
      <w:r>
        <w:rPr>
          <w:rFonts w:eastAsia="Arial" w:cs="Arial"/>
          <w:color w:val="000000"/>
        </w:rPr>
        <w:t>’</w:t>
      </w:r>
      <w:r w:rsidRPr="00331044">
        <w:rPr>
          <w:rFonts w:eastAsia="Arial" w:cs="Arial"/>
          <w:color w:val="000000"/>
        </w:rPr>
        <w:t>s transition to electric</w:t>
      </w:r>
      <w:r w:rsidR="0028157C">
        <w:rPr>
          <w:rFonts w:eastAsia="Arial" w:cs="Arial"/>
          <w:color w:val="000000"/>
        </w:rPr>
        <w:t xml:space="preserve"> vehicles</w:t>
      </w:r>
      <w:r w:rsidRPr="00331044">
        <w:rPr>
          <w:rFonts w:eastAsia="Arial" w:cs="Arial"/>
          <w:color w:val="000000"/>
        </w:rPr>
        <w:t xml:space="preserve"> is a must, not an option. By developing advanced EV technology, bold design, and intuitive services, and applying them to</w:t>
      </w:r>
      <w:r>
        <w:rPr>
          <w:rFonts w:eastAsia="Arial" w:cs="Arial"/>
          <w:color w:val="000000"/>
        </w:rPr>
        <w:t xml:space="preserve"> </w:t>
      </w:r>
      <w:r w:rsidRPr="00331044">
        <w:rPr>
          <w:rFonts w:eastAsia="Arial" w:cs="Arial"/>
          <w:color w:val="000000"/>
        </w:rPr>
        <w:t>our entire EV line</w:t>
      </w:r>
      <w:r w:rsidR="00DA1B86">
        <w:rPr>
          <w:rFonts w:eastAsia="Arial" w:cs="Arial"/>
          <w:color w:val="000000"/>
        </w:rPr>
        <w:t>-</w:t>
      </w:r>
      <w:r w:rsidRPr="00331044">
        <w:rPr>
          <w:rFonts w:eastAsia="Arial" w:cs="Arial"/>
          <w:color w:val="000000"/>
        </w:rPr>
        <w:t>u</w:t>
      </w:r>
      <w:r>
        <w:rPr>
          <w:rFonts w:eastAsia="Arial" w:cs="Arial"/>
          <w:color w:val="000000"/>
        </w:rPr>
        <w:t xml:space="preserve">p, </w:t>
      </w:r>
      <w:r w:rsidRPr="00331044">
        <w:rPr>
          <w:rFonts w:eastAsia="Arial" w:cs="Arial"/>
          <w:color w:val="000000"/>
        </w:rPr>
        <w:t xml:space="preserve">our </w:t>
      </w:r>
      <w:proofErr w:type="gramStart"/>
      <w:r w:rsidRPr="00331044">
        <w:rPr>
          <w:rFonts w:eastAsia="Arial" w:cs="Arial"/>
          <w:color w:val="000000"/>
        </w:rPr>
        <w:t>ultimate aim</w:t>
      </w:r>
      <w:proofErr w:type="gramEnd"/>
      <w:r w:rsidRPr="00331044">
        <w:rPr>
          <w:rFonts w:eastAsia="Arial" w:cs="Arial"/>
          <w:color w:val="000000"/>
        </w:rPr>
        <w:t xml:space="preserve"> is to provide Kia</w:t>
      </w:r>
      <w:r>
        <w:rPr>
          <w:rFonts w:eastAsia="Arial" w:cs="Arial"/>
          <w:color w:val="000000"/>
        </w:rPr>
        <w:t>’</w:t>
      </w:r>
      <w:r w:rsidRPr="00331044">
        <w:rPr>
          <w:rFonts w:eastAsia="Arial" w:cs="Arial"/>
          <w:color w:val="000000"/>
        </w:rPr>
        <w:t>s unique value to as many people as possible.</w:t>
      </w:r>
      <w:r>
        <w:rPr>
          <w:rFonts w:eastAsia="Arial" w:cs="Arial"/>
          <w:color w:val="000000"/>
        </w:rPr>
        <w:t xml:space="preserve"> </w:t>
      </w:r>
      <w:r w:rsidRPr="00331044">
        <w:rPr>
          <w:rFonts w:eastAsia="Arial" w:cs="Arial"/>
          <w:color w:val="000000"/>
        </w:rPr>
        <w:t>The acceleration towards electrification begins now</w:t>
      </w:r>
      <w:r>
        <w:rPr>
          <w:rFonts w:eastAsia="Arial" w:cs="Arial"/>
          <w:color w:val="000000"/>
        </w:rPr>
        <w:t>.”</w:t>
      </w:r>
    </w:p>
    <w:p w14:paraId="2C1D1262" w14:textId="77777777" w:rsidR="007816D6" w:rsidRDefault="007816D6" w:rsidP="008673B7">
      <w:pPr>
        <w:pBdr>
          <w:top w:val="nil"/>
          <w:left w:val="nil"/>
          <w:bottom w:val="nil"/>
          <w:right w:val="nil"/>
          <w:between w:val="nil"/>
        </w:pBdr>
        <w:spacing w:line="240" w:lineRule="auto"/>
        <w:rPr>
          <w:color w:val="000000"/>
        </w:rPr>
      </w:pPr>
    </w:p>
    <w:p w14:paraId="1DC74FEC" w14:textId="30FEEE99" w:rsidR="00EF7B66" w:rsidRDefault="009F7DC3" w:rsidP="008673B7">
      <w:pPr>
        <w:pBdr>
          <w:top w:val="nil"/>
          <w:left w:val="nil"/>
          <w:bottom w:val="nil"/>
          <w:right w:val="nil"/>
          <w:between w:val="nil"/>
        </w:pBdr>
        <w:spacing w:line="240" w:lineRule="auto"/>
        <w:rPr>
          <w:color w:val="000000"/>
        </w:rPr>
      </w:pPr>
      <w:r>
        <w:rPr>
          <w:color w:val="000000"/>
        </w:rPr>
        <w:t>The brand</w:t>
      </w:r>
      <w:r w:rsidR="00587CEB">
        <w:rPr>
          <w:color w:val="000000"/>
        </w:rPr>
        <w:t xml:space="preserve"> has</w:t>
      </w:r>
      <w:r w:rsidR="00037721">
        <w:rPr>
          <w:color w:val="000000"/>
        </w:rPr>
        <w:t xml:space="preserve"> also</w:t>
      </w:r>
      <w:r w:rsidR="00587CEB">
        <w:rPr>
          <w:color w:val="000000"/>
        </w:rPr>
        <w:t xml:space="preserve"> </w:t>
      </w:r>
      <w:r w:rsidR="00EF7B66" w:rsidRPr="00EF7B66">
        <w:rPr>
          <w:color w:val="000000"/>
        </w:rPr>
        <w:t xml:space="preserve">unveiled plans to improve various customer experience offerings. This includes streamlining different functions into a user-friendly smartphone application, introducing new services at their physical locations, and </w:t>
      </w:r>
      <w:r w:rsidR="006B26A2">
        <w:rPr>
          <w:color w:val="000000"/>
        </w:rPr>
        <w:t>providing</w:t>
      </w:r>
      <w:r w:rsidR="00436920">
        <w:rPr>
          <w:color w:val="000000"/>
        </w:rPr>
        <w:t xml:space="preserve"> customers with</w:t>
      </w:r>
      <w:r w:rsidR="00EF7B66" w:rsidRPr="00EF7B66">
        <w:rPr>
          <w:color w:val="000000"/>
        </w:rPr>
        <w:t xml:space="preserve"> </w:t>
      </w:r>
      <w:r w:rsidR="00C33D2A">
        <w:rPr>
          <w:color w:val="000000"/>
        </w:rPr>
        <w:t xml:space="preserve">in-vehicle </w:t>
      </w:r>
      <w:r w:rsidR="006C7090">
        <w:rPr>
          <w:color w:val="000000"/>
        </w:rPr>
        <w:t>a</w:t>
      </w:r>
      <w:r w:rsidR="00EF7B66" w:rsidRPr="00EF7B66">
        <w:rPr>
          <w:color w:val="000000"/>
        </w:rPr>
        <w:t xml:space="preserve">rtificial </w:t>
      </w:r>
      <w:r w:rsidR="006C7090">
        <w:rPr>
          <w:color w:val="000000"/>
        </w:rPr>
        <w:t>i</w:t>
      </w:r>
      <w:r w:rsidR="00EF7B66" w:rsidRPr="00EF7B66">
        <w:rPr>
          <w:color w:val="000000"/>
        </w:rPr>
        <w:t xml:space="preserve">ntelligence </w:t>
      </w:r>
      <w:r w:rsidR="00EE284A">
        <w:rPr>
          <w:color w:val="000000"/>
        </w:rPr>
        <w:t xml:space="preserve">(AI) </w:t>
      </w:r>
      <w:r w:rsidR="00EF7B66" w:rsidRPr="00EF7B66">
        <w:rPr>
          <w:color w:val="000000"/>
        </w:rPr>
        <w:t>services.</w:t>
      </w:r>
    </w:p>
    <w:p w14:paraId="0056BD37" w14:textId="77777777" w:rsidR="00EF7B66" w:rsidRDefault="00EF7B66" w:rsidP="008673B7">
      <w:pPr>
        <w:pBdr>
          <w:top w:val="nil"/>
          <w:left w:val="nil"/>
          <w:bottom w:val="nil"/>
          <w:right w:val="nil"/>
          <w:between w:val="nil"/>
        </w:pBdr>
        <w:spacing w:line="240" w:lineRule="auto"/>
        <w:rPr>
          <w:color w:val="000000"/>
        </w:rPr>
      </w:pPr>
    </w:p>
    <w:p w14:paraId="305B9100" w14:textId="42A649BE" w:rsidR="00EF7B66" w:rsidRDefault="00EF7B66" w:rsidP="008673B7">
      <w:pPr>
        <w:pBdr>
          <w:top w:val="nil"/>
          <w:left w:val="nil"/>
          <w:bottom w:val="nil"/>
          <w:right w:val="nil"/>
          <w:between w:val="nil"/>
        </w:pBdr>
        <w:spacing w:line="240" w:lineRule="auto"/>
        <w:rPr>
          <w:rFonts w:eastAsia="Arial" w:cs="Arial"/>
          <w:color w:val="000000"/>
        </w:rPr>
      </w:pPr>
      <w:r w:rsidRPr="00E44DB2">
        <w:rPr>
          <w:rFonts w:eastAsia="Arial" w:cs="Arial"/>
          <w:color w:val="000000"/>
        </w:rPr>
        <w:t>“</w:t>
      </w:r>
      <w:r w:rsidRPr="007A1158">
        <w:rPr>
          <w:rFonts w:eastAsia="Arial" w:cs="Arial"/>
          <w:color w:val="000000"/>
        </w:rPr>
        <w:t>Kia aims to provide sustainable mobility solutions and fulfill the needs of our customers by eliminating perceived difficulties</w:t>
      </w:r>
      <w:r>
        <w:rPr>
          <w:rFonts w:eastAsia="Arial" w:cs="Arial"/>
          <w:color w:val="000000"/>
        </w:rPr>
        <w:t xml:space="preserve">. </w:t>
      </w:r>
      <w:r w:rsidRPr="007A1158">
        <w:rPr>
          <w:rFonts w:eastAsia="Arial" w:cs="Arial"/>
          <w:color w:val="000000"/>
        </w:rPr>
        <w:t>We want to make the entire customer journey, from digital to offline to in-vehicle interactions, as effortless and enjoyable as possible. This includes the stages of pre-purchase, purchase</w:t>
      </w:r>
      <w:r w:rsidR="000457D1">
        <w:rPr>
          <w:rFonts w:eastAsia="Arial" w:cs="Arial"/>
          <w:color w:val="000000"/>
        </w:rPr>
        <w:t>,</w:t>
      </w:r>
      <w:r w:rsidRPr="007A1158">
        <w:rPr>
          <w:rFonts w:eastAsia="Arial" w:cs="Arial"/>
          <w:color w:val="000000"/>
        </w:rPr>
        <w:t xml:space="preserve"> and post-purchase</w:t>
      </w:r>
      <w:r w:rsidR="0037518C">
        <w:rPr>
          <w:rFonts w:eastAsia="Arial" w:cs="Arial"/>
          <w:color w:val="000000"/>
        </w:rPr>
        <w:t xml:space="preserve">,” </w:t>
      </w:r>
      <w:r w:rsidR="0037518C" w:rsidRPr="006A6C8E">
        <w:rPr>
          <w:rFonts w:eastAsia="Arial" w:cs="Arial"/>
          <w:color w:val="000000"/>
        </w:rPr>
        <w:t>Charles Ryu, Head of Brand and C</w:t>
      </w:r>
      <w:r w:rsidR="0037518C">
        <w:rPr>
          <w:rFonts w:eastAsia="Arial" w:cs="Arial"/>
          <w:color w:val="000000"/>
        </w:rPr>
        <w:t xml:space="preserve">ustomer Experience </w:t>
      </w:r>
      <w:r w:rsidR="0037518C" w:rsidRPr="007A1158">
        <w:rPr>
          <w:rFonts w:eastAsia="Arial" w:cs="Arial"/>
          <w:color w:val="000000"/>
        </w:rPr>
        <w:t>Division</w:t>
      </w:r>
      <w:r w:rsidR="0037518C" w:rsidRPr="00E44DB2">
        <w:rPr>
          <w:rFonts w:eastAsia="Arial" w:cs="Arial"/>
          <w:color w:val="000000"/>
        </w:rPr>
        <w:t>, said</w:t>
      </w:r>
      <w:r w:rsidR="00F17F59">
        <w:rPr>
          <w:rFonts w:eastAsia="Arial" w:cs="Arial"/>
          <w:color w:val="000000"/>
        </w:rPr>
        <w:t>.</w:t>
      </w:r>
    </w:p>
    <w:p w14:paraId="43D67E86" w14:textId="77777777" w:rsidR="00EF7B66" w:rsidRPr="007A1158" w:rsidRDefault="00EF7B66" w:rsidP="008673B7">
      <w:pPr>
        <w:pBdr>
          <w:top w:val="nil"/>
          <w:left w:val="nil"/>
          <w:bottom w:val="nil"/>
          <w:right w:val="nil"/>
          <w:between w:val="nil"/>
        </w:pBdr>
        <w:spacing w:line="240" w:lineRule="auto"/>
        <w:rPr>
          <w:rFonts w:eastAsia="Arial" w:cs="Arial"/>
          <w:color w:val="000000"/>
        </w:rPr>
      </w:pPr>
    </w:p>
    <w:p w14:paraId="16C0A623" w14:textId="4A0CF1B5" w:rsidR="00EF7B66" w:rsidRDefault="00EF7B66" w:rsidP="008673B7">
      <w:pPr>
        <w:pBdr>
          <w:top w:val="nil"/>
          <w:left w:val="nil"/>
          <w:bottom w:val="nil"/>
          <w:right w:val="nil"/>
          <w:between w:val="nil"/>
        </w:pBdr>
        <w:spacing w:line="240" w:lineRule="auto"/>
        <w:rPr>
          <w:rFonts w:eastAsia="Arial" w:cs="Arial"/>
          <w:color w:val="000000"/>
        </w:rPr>
      </w:pPr>
      <w:r>
        <w:rPr>
          <w:rFonts w:eastAsia="Arial" w:cs="Arial"/>
          <w:color w:val="000000"/>
        </w:rPr>
        <w:t>“</w:t>
      </w:r>
      <w:r w:rsidR="00D30D83">
        <w:rPr>
          <w:rFonts w:eastAsia="Arial" w:cs="Arial"/>
          <w:color w:val="000000"/>
        </w:rPr>
        <w:t>We</w:t>
      </w:r>
      <w:r w:rsidRPr="007A1158">
        <w:rPr>
          <w:rFonts w:eastAsia="Arial" w:cs="Arial"/>
          <w:color w:val="000000"/>
        </w:rPr>
        <w:t xml:space="preserve"> will continue to fulfill the needs of our customers</w:t>
      </w:r>
      <w:r>
        <w:rPr>
          <w:rFonts w:eastAsia="Arial" w:cs="Arial"/>
          <w:color w:val="000000"/>
        </w:rPr>
        <w:t xml:space="preserve"> through new digital platforms and technologies</w:t>
      </w:r>
      <w:r w:rsidRPr="007A1158">
        <w:rPr>
          <w:rFonts w:eastAsia="Arial" w:cs="Arial"/>
          <w:color w:val="000000"/>
        </w:rPr>
        <w:t xml:space="preserve"> so that we can keep finding better ways to move forward. Because at the core of Kia’s DNA lies our promise to offer more advanced sustainable mobility solution</w:t>
      </w:r>
      <w:r>
        <w:rPr>
          <w:rFonts w:eastAsia="Arial" w:cs="Arial"/>
          <w:color w:val="000000"/>
        </w:rPr>
        <w:t>s</w:t>
      </w:r>
      <w:r w:rsidRPr="007A1158">
        <w:rPr>
          <w:rFonts w:eastAsia="Arial" w:cs="Arial"/>
          <w:color w:val="000000"/>
        </w:rPr>
        <w:t xml:space="preserve"> that </w:t>
      </w:r>
      <w:r>
        <w:rPr>
          <w:rFonts w:eastAsia="Arial" w:cs="Arial"/>
          <w:color w:val="000000"/>
        </w:rPr>
        <w:t>improve</w:t>
      </w:r>
      <w:r w:rsidRPr="007A1158">
        <w:rPr>
          <w:rFonts w:eastAsia="Arial" w:cs="Arial"/>
          <w:color w:val="000000"/>
        </w:rPr>
        <w:t xml:space="preserve"> </w:t>
      </w:r>
      <w:r>
        <w:rPr>
          <w:rFonts w:eastAsia="Arial" w:cs="Arial"/>
          <w:color w:val="000000"/>
        </w:rPr>
        <w:t>people’s</w:t>
      </w:r>
      <w:r w:rsidRPr="007A1158">
        <w:rPr>
          <w:rFonts w:eastAsia="Arial" w:cs="Arial"/>
          <w:color w:val="000000"/>
        </w:rPr>
        <w:t xml:space="preserve"> lives</w:t>
      </w:r>
      <w:r>
        <w:rPr>
          <w:rFonts w:eastAsia="Arial" w:cs="Arial"/>
          <w:color w:val="000000"/>
        </w:rPr>
        <w:t>.”</w:t>
      </w:r>
    </w:p>
    <w:p w14:paraId="77A2B574" w14:textId="77777777" w:rsidR="002B71CA" w:rsidRDefault="002B71CA" w:rsidP="008673B7">
      <w:pPr>
        <w:pBdr>
          <w:top w:val="nil"/>
          <w:left w:val="nil"/>
          <w:bottom w:val="nil"/>
          <w:right w:val="nil"/>
          <w:between w:val="nil"/>
        </w:pBdr>
        <w:spacing w:line="240" w:lineRule="auto"/>
        <w:rPr>
          <w:rFonts w:eastAsia="Arial" w:cs="Arial"/>
          <w:color w:val="000000"/>
        </w:rPr>
      </w:pPr>
    </w:p>
    <w:p w14:paraId="0FEE65DB" w14:textId="5E1D19A3" w:rsidR="002B71CA" w:rsidRDefault="009032AD" w:rsidP="008673B7">
      <w:pPr>
        <w:pBdr>
          <w:top w:val="nil"/>
          <w:left w:val="nil"/>
          <w:bottom w:val="nil"/>
          <w:right w:val="nil"/>
          <w:between w:val="nil"/>
        </w:pBdr>
        <w:spacing w:line="240" w:lineRule="auto"/>
        <w:rPr>
          <w:rFonts w:eastAsia="Arial" w:cs="Arial"/>
          <w:color w:val="000000"/>
        </w:rPr>
      </w:pPr>
      <w:r>
        <w:rPr>
          <w:rFonts w:eastAsia="Arial" w:cs="Arial"/>
          <w:color w:val="000000"/>
        </w:rPr>
        <w:t>The brand’s</w:t>
      </w:r>
      <w:r w:rsidR="002B71CA" w:rsidRPr="002B71CA">
        <w:rPr>
          <w:rFonts w:eastAsia="Arial" w:cs="Arial"/>
          <w:color w:val="000000"/>
        </w:rPr>
        <w:t xml:space="preserve"> goal is to achieve an annual sales target of one million electric vehicles by 2026 and increase it to 1.6 million units per year by 2030, </w:t>
      </w:r>
      <w:r w:rsidR="002B71CA">
        <w:rPr>
          <w:rFonts w:eastAsia="Arial" w:cs="Arial"/>
          <w:color w:val="000000"/>
        </w:rPr>
        <w:t xml:space="preserve">driven by the </w:t>
      </w:r>
      <w:r w:rsidR="0028157C">
        <w:rPr>
          <w:rFonts w:eastAsia="Arial" w:cs="Arial"/>
          <w:color w:val="000000"/>
        </w:rPr>
        <w:t xml:space="preserve">products and </w:t>
      </w:r>
      <w:r w:rsidR="002B71CA">
        <w:rPr>
          <w:rFonts w:eastAsia="Arial" w:cs="Arial"/>
          <w:color w:val="000000"/>
        </w:rPr>
        <w:t>initiatives</w:t>
      </w:r>
      <w:r w:rsidR="0028157C">
        <w:rPr>
          <w:rFonts w:eastAsia="Arial" w:cs="Arial"/>
          <w:color w:val="000000"/>
        </w:rPr>
        <w:t xml:space="preserve"> revealed today</w:t>
      </w:r>
      <w:r w:rsidR="002B71CA">
        <w:rPr>
          <w:rFonts w:eastAsia="Arial" w:cs="Arial"/>
          <w:color w:val="000000"/>
        </w:rPr>
        <w:t xml:space="preserve">. </w:t>
      </w:r>
    </w:p>
    <w:p w14:paraId="5828CD5F" w14:textId="0CAE0A4E" w:rsidR="00EF7B66" w:rsidRDefault="00EF7B66" w:rsidP="008673B7">
      <w:pPr>
        <w:pBdr>
          <w:top w:val="nil"/>
          <w:left w:val="nil"/>
          <w:bottom w:val="nil"/>
          <w:right w:val="nil"/>
          <w:between w:val="nil"/>
        </w:pBdr>
        <w:spacing w:line="240" w:lineRule="auto"/>
        <w:rPr>
          <w:color w:val="000000"/>
        </w:rPr>
      </w:pPr>
    </w:p>
    <w:p w14:paraId="15504D99" w14:textId="0B39DD64" w:rsidR="006E3CC8" w:rsidRPr="00C6569D" w:rsidRDefault="006E3CC8" w:rsidP="008673B7">
      <w:pPr>
        <w:pBdr>
          <w:top w:val="nil"/>
          <w:left w:val="nil"/>
          <w:bottom w:val="nil"/>
          <w:right w:val="nil"/>
          <w:between w:val="nil"/>
        </w:pBdr>
        <w:spacing w:line="240" w:lineRule="auto"/>
        <w:rPr>
          <w:rFonts w:cs="Arial"/>
          <w:b/>
          <w:color w:val="000000"/>
          <w:sz w:val="24"/>
          <w:szCs w:val="24"/>
        </w:rPr>
      </w:pPr>
      <w:r w:rsidRPr="00C6569D">
        <w:rPr>
          <w:rFonts w:eastAsia="Arial" w:cs="Arial"/>
          <w:b/>
          <w:color w:val="000000"/>
          <w:sz w:val="24"/>
          <w:szCs w:val="24"/>
        </w:rPr>
        <w:t>Kia’s EV strategy: Expanding EV line</w:t>
      </w:r>
      <w:r w:rsidR="00DA1B86">
        <w:rPr>
          <w:rFonts w:eastAsia="Arial" w:cs="Arial"/>
          <w:b/>
          <w:color w:val="000000"/>
          <w:sz w:val="24"/>
          <w:szCs w:val="24"/>
        </w:rPr>
        <w:t>-</w:t>
      </w:r>
      <w:r w:rsidRPr="00C6569D">
        <w:rPr>
          <w:rFonts w:eastAsia="Arial" w:cs="Arial"/>
          <w:b/>
          <w:color w:val="000000"/>
          <w:sz w:val="24"/>
          <w:szCs w:val="24"/>
        </w:rPr>
        <w:t xml:space="preserve">up and charging infrastructure to make EVs more accessible to </w:t>
      </w:r>
      <w:proofErr w:type="gramStart"/>
      <w:r w:rsidRPr="00C6569D">
        <w:rPr>
          <w:rFonts w:eastAsia="Arial" w:cs="Arial"/>
          <w:b/>
          <w:color w:val="000000"/>
          <w:sz w:val="24"/>
          <w:szCs w:val="24"/>
        </w:rPr>
        <w:t>customers</w:t>
      </w:r>
      <w:proofErr w:type="gramEnd"/>
    </w:p>
    <w:p w14:paraId="3AD72B96" w14:textId="45EEEDA4" w:rsidR="006E3CC8" w:rsidRPr="00C6569D" w:rsidRDefault="006E3CC8" w:rsidP="008673B7">
      <w:pPr>
        <w:pBdr>
          <w:top w:val="nil"/>
          <w:left w:val="nil"/>
          <w:bottom w:val="nil"/>
          <w:right w:val="nil"/>
          <w:between w:val="nil"/>
        </w:pBdr>
        <w:spacing w:line="240" w:lineRule="auto"/>
        <w:rPr>
          <w:rFonts w:cs="Arial"/>
          <w:color w:val="000000"/>
        </w:rPr>
      </w:pPr>
      <w:r w:rsidRPr="00C6569D">
        <w:rPr>
          <w:rFonts w:cs="Arial"/>
          <w:color w:val="000000"/>
        </w:rPr>
        <w:t>Kia announced its plan to develop a wide-ranging EV line</w:t>
      </w:r>
      <w:r w:rsidR="00DA1B86">
        <w:rPr>
          <w:rFonts w:cs="Arial"/>
          <w:color w:val="000000"/>
        </w:rPr>
        <w:t>-</w:t>
      </w:r>
      <w:r w:rsidRPr="00C6569D">
        <w:rPr>
          <w:rFonts w:cs="Arial"/>
          <w:color w:val="000000"/>
        </w:rPr>
        <w:t>up priced from $30,000 to $80,000, featuring existing models such as the EV6 and EV9, as well as future offerings tailored for the popular B</w:t>
      </w:r>
      <w:r w:rsidR="0028157C">
        <w:rPr>
          <w:rFonts w:cs="Arial"/>
          <w:color w:val="000000"/>
        </w:rPr>
        <w:t>-</w:t>
      </w:r>
      <w:r w:rsidRPr="00C6569D">
        <w:rPr>
          <w:rFonts w:cs="Arial"/>
          <w:color w:val="000000"/>
        </w:rPr>
        <w:t xml:space="preserve"> and C</w:t>
      </w:r>
      <w:r w:rsidR="0028157C">
        <w:rPr>
          <w:rFonts w:cs="Arial"/>
          <w:color w:val="000000"/>
        </w:rPr>
        <w:t>-</w:t>
      </w:r>
      <w:r w:rsidRPr="00C6569D">
        <w:rPr>
          <w:rFonts w:cs="Arial"/>
          <w:color w:val="000000"/>
        </w:rPr>
        <w:t>segments. The brand aims to introduce smaller EVs like the EV5, EV4, and EV3, with price</w:t>
      </w:r>
      <w:r w:rsidR="0028157C">
        <w:rPr>
          <w:rFonts w:cs="Arial"/>
          <w:color w:val="000000"/>
        </w:rPr>
        <w:t>s</w:t>
      </w:r>
      <w:r w:rsidRPr="00C6569D">
        <w:rPr>
          <w:rFonts w:cs="Arial"/>
          <w:color w:val="000000"/>
        </w:rPr>
        <w:t xml:space="preserve"> ranging from $35,000 to $50,000, to accelerate the widespread adoption of EVs.</w:t>
      </w:r>
    </w:p>
    <w:p w14:paraId="41476196" w14:textId="77777777" w:rsidR="008C4C4A" w:rsidRDefault="008C4C4A" w:rsidP="008673B7">
      <w:pPr>
        <w:pBdr>
          <w:top w:val="nil"/>
          <w:left w:val="nil"/>
          <w:bottom w:val="nil"/>
          <w:right w:val="nil"/>
          <w:between w:val="nil"/>
        </w:pBdr>
        <w:spacing w:line="240" w:lineRule="auto"/>
        <w:rPr>
          <w:rFonts w:cs="Arial"/>
          <w:color w:val="000000"/>
        </w:rPr>
      </w:pPr>
    </w:p>
    <w:p w14:paraId="08F25156" w14:textId="16B99690" w:rsidR="008C4C4A" w:rsidRDefault="008C4C4A" w:rsidP="008673B7">
      <w:pPr>
        <w:pBdr>
          <w:top w:val="nil"/>
          <w:left w:val="nil"/>
          <w:bottom w:val="nil"/>
          <w:right w:val="nil"/>
          <w:between w:val="nil"/>
        </w:pBdr>
        <w:spacing w:line="240" w:lineRule="auto"/>
        <w:rPr>
          <w:rFonts w:cs="Arial"/>
          <w:color w:val="000000"/>
        </w:rPr>
      </w:pPr>
      <w:r w:rsidRPr="008C4C4A">
        <w:rPr>
          <w:rFonts w:cs="Arial"/>
          <w:color w:val="000000"/>
        </w:rPr>
        <w:t xml:space="preserve">In emerging markets </w:t>
      </w:r>
      <w:r w:rsidRPr="00C6569D">
        <w:rPr>
          <w:rFonts w:cs="Arial"/>
          <w:color w:val="000000"/>
        </w:rPr>
        <w:t>with slower EV adoption rates</w:t>
      </w:r>
      <w:r w:rsidRPr="008C4C4A">
        <w:rPr>
          <w:rFonts w:cs="Arial"/>
          <w:color w:val="000000"/>
        </w:rPr>
        <w:t xml:space="preserve">, the initial launch will focus on the EV6 and EV9, with subsequent releases of strategic models including the EV5, EV4, and EV3. This approach aims to diversify </w:t>
      </w:r>
      <w:r>
        <w:rPr>
          <w:rFonts w:cs="Arial"/>
          <w:color w:val="000000"/>
        </w:rPr>
        <w:t>product offerings</w:t>
      </w:r>
      <w:r w:rsidRPr="008C4C4A">
        <w:rPr>
          <w:rFonts w:cs="Arial"/>
          <w:color w:val="000000"/>
        </w:rPr>
        <w:t xml:space="preserve"> and </w:t>
      </w:r>
      <w:r>
        <w:rPr>
          <w:rFonts w:cs="Arial"/>
          <w:color w:val="000000"/>
        </w:rPr>
        <w:t>cater to various</w:t>
      </w:r>
      <w:r w:rsidRPr="008C4C4A">
        <w:rPr>
          <w:rFonts w:cs="Arial"/>
          <w:color w:val="000000"/>
        </w:rPr>
        <w:t xml:space="preserve"> customer preferences.</w:t>
      </w:r>
    </w:p>
    <w:p w14:paraId="42A8755B" w14:textId="77777777" w:rsidR="00AF0F56" w:rsidRDefault="00AF0F56" w:rsidP="008673B7">
      <w:pPr>
        <w:pBdr>
          <w:top w:val="nil"/>
          <w:left w:val="nil"/>
          <w:bottom w:val="nil"/>
          <w:right w:val="nil"/>
          <w:between w:val="nil"/>
        </w:pBdr>
        <w:spacing w:line="240" w:lineRule="auto"/>
        <w:rPr>
          <w:rFonts w:cs="Arial"/>
          <w:color w:val="000000"/>
        </w:rPr>
      </w:pPr>
    </w:p>
    <w:p w14:paraId="3ADF1B5C" w14:textId="0100D85E" w:rsidR="006E3CC8" w:rsidRPr="00C6569D" w:rsidRDefault="00AF0F56" w:rsidP="008673B7">
      <w:pPr>
        <w:pBdr>
          <w:top w:val="nil"/>
          <w:left w:val="nil"/>
          <w:bottom w:val="nil"/>
          <w:right w:val="nil"/>
          <w:between w:val="nil"/>
        </w:pBdr>
        <w:spacing w:line="240" w:lineRule="auto"/>
        <w:rPr>
          <w:rFonts w:eastAsia="Calibri" w:cs="Arial"/>
          <w:color w:val="000000"/>
        </w:rPr>
      </w:pPr>
      <w:r w:rsidRPr="00AF0F56">
        <w:rPr>
          <w:rFonts w:cs="Arial"/>
          <w:color w:val="000000"/>
        </w:rPr>
        <w:t>Efforts are underway to establish a reliable system for EV production and battery supply, with the</w:t>
      </w:r>
      <w:r w:rsidR="00EA1535">
        <w:rPr>
          <w:rFonts w:cs="Arial"/>
          <w:color w:val="000000"/>
        </w:rPr>
        <w:t xml:space="preserve"> brand’s</w:t>
      </w:r>
      <w:r w:rsidRPr="00AF0F56">
        <w:rPr>
          <w:rFonts w:cs="Arial"/>
          <w:color w:val="000000"/>
        </w:rPr>
        <w:t xml:space="preserve"> goal of expanding </w:t>
      </w:r>
      <w:r w:rsidR="00EA1535">
        <w:rPr>
          <w:rFonts w:cs="Arial"/>
          <w:color w:val="000000"/>
        </w:rPr>
        <w:t>its</w:t>
      </w:r>
      <w:r w:rsidRPr="00AF0F56">
        <w:rPr>
          <w:rFonts w:cs="Arial"/>
          <w:color w:val="000000"/>
        </w:rPr>
        <w:t xml:space="preserve"> global EV production facilities to a total of eight by 2025.</w:t>
      </w:r>
      <w:r w:rsidR="006E3CC8" w:rsidRPr="00C6569D">
        <w:rPr>
          <w:rFonts w:cs="Arial"/>
          <w:color w:val="000000"/>
        </w:rPr>
        <w:t xml:space="preserve"> </w:t>
      </w:r>
      <w:r w:rsidR="009920A4" w:rsidRPr="009920A4">
        <w:rPr>
          <w:rFonts w:cs="Arial"/>
          <w:color w:val="000000"/>
        </w:rPr>
        <w:t xml:space="preserve">These facilities will encompass research, development, production, and supply, with Korea serving as the central hub. In Europe, </w:t>
      </w:r>
      <w:r w:rsidR="009920A4">
        <w:rPr>
          <w:rFonts w:cs="Arial"/>
          <w:color w:val="000000"/>
        </w:rPr>
        <w:t>it</w:t>
      </w:r>
      <w:r w:rsidR="009920A4" w:rsidRPr="009920A4">
        <w:rPr>
          <w:rFonts w:cs="Arial"/>
          <w:color w:val="000000"/>
        </w:rPr>
        <w:t xml:space="preserve"> will focus on the production of small and medium-sized EVs, while in China, the emphasis will be on mid to large-sized EVs. </w:t>
      </w:r>
      <w:r w:rsidR="00275A7E">
        <w:rPr>
          <w:rFonts w:cs="Arial"/>
          <w:color w:val="000000"/>
        </w:rPr>
        <w:t>S</w:t>
      </w:r>
      <w:r w:rsidR="009920A4" w:rsidRPr="009920A4">
        <w:rPr>
          <w:rFonts w:cs="Arial"/>
          <w:color w:val="000000"/>
        </w:rPr>
        <w:t xml:space="preserve">trategically designed EV models tailored for emerging markets </w:t>
      </w:r>
      <w:r w:rsidR="00275A7E">
        <w:rPr>
          <w:rFonts w:cs="Arial"/>
          <w:color w:val="000000"/>
        </w:rPr>
        <w:t xml:space="preserve">will be produced </w:t>
      </w:r>
      <w:r w:rsidR="009920A4" w:rsidRPr="009920A4">
        <w:rPr>
          <w:rFonts w:cs="Arial"/>
          <w:color w:val="000000"/>
        </w:rPr>
        <w:t>in India.</w:t>
      </w:r>
      <w:r w:rsidR="006E3CC8" w:rsidRPr="00C6569D">
        <w:rPr>
          <w:rFonts w:cs="Arial"/>
          <w:color w:val="000000"/>
        </w:rPr>
        <w:t xml:space="preserve"> </w:t>
      </w:r>
      <w:r w:rsidR="008C4C4A">
        <w:rPr>
          <w:rFonts w:cs="Arial"/>
          <w:color w:val="000000"/>
        </w:rPr>
        <w:t xml:space="preserve">Kia </w:t>
      </w:r>
      <w:r w:rsidR="009920A4">
        <w:rPr>
          <w:rFonts w:cs="Arial"/>
          <w:color w:val="000000"/>
        </w:rPr>
        <w:t xml:space="preserve">also plans to </w:t>
      </w:r>
      <w:r w:rsidR="006E3CC8" w:rsidRPr="00C6569D">
        <w:rPr>
          <w:rFonts w:cs="Arial"/>
          <w:color w:val="000000"/>
        </w:rPr>
        <w:t>introduce a diverse range of EV models in North America, in response to the Inflation Reduction Act (IRA).</w:t>
      </w:r>
      <w:r w:rsidR="00FB5538">
        <w:rPr>
          <w:rFonts w:cs="Arial"/>
          <w:color w:val="000000"/>
        </w:rPr>
        <w:t xml:space="preserve"> </w:t>
      </w:r>
      <w:r w:rsidR="006E3CC8" w:rsidRPr="00C6569D">
        <w:rPr>
          <w:rFonts w:eastAsia="Calibri" w:cs="Arial"/>
          <w:color w:val="000000"/>
        </w:rPr>
        <w:t xml:space="preserve">Furthermore, </w:t>
      </w:r>
      <w:r w:rsidR="00FD688F">
        <w:rPr>
          <w:rFonts w:eastAsia="Calibri" w:cs="Arial"/>
          <w:color w:val="000000"/>
        </w:rPr>
        <w:t>the brand</w:t>
      </w:r>
      <w:r w:rsidR="006E3CC8" w:rsidRPr="00C6569D">
        <w:rPr>
          <w:rFonts w:eastAsia="Calibri" w:cs="Arial"/>
          <w:color w:val="000000"/>
        </w:rPr>
        <w:t xml:space="preserve"> is actively establishing battery joint ventures to ensure a stable global battery supply system in sync with its global EV production network.</w:t>
      </w:r>
    </w:p>
    <w:p w14:paraId="6CA66054" w14:textId="65E20D17" w:rsidR="00AA77F3" w:rsidRPr="00806FED" w:rsidRDefault="00AA77F3" w:rsidP="008673B7">
      <w:pPr>
        <w:pBdr>
          <w:top w:val="nil"/>
          <w:left w:val="nil"/>
          <w:bottom w:val="nil"/>
          <w:right w:val="nil"/>
          <w:between w:val="nil"/>
        </w:pBdr>
        <w:spacing w:line="240" w:lineRule="auto"/>
        <w:rPr>
          <w:b/>
          <w:color w:val="000000"/>
          <w:sz w:val="24"/>
          <w:szCs w:val="24"/>
        </w:rPr>
      </w:pPr>
      <w:r w:rsidRPr="00806FED">
        <w:rPr>
          <w:rFonts w:eastAsia="Arial" w:cs="Arial"/>
          <w:b/>
          <w:color w:val="000000"/>
          <w:sz w:val="24"/>
          <w:szCs w:val="24"/>
        </w:rPr>
        <w:lastRenderedPageBreak/>
        <w:t>Kia EV model line-up</w:t>
      </w:r>
      <w:r w:rsidR="00806FED" w:rsidRPr="00806FED">
        <w:rPr>
          <w:rFonts w:eastAsia="Arial" w:cs="Arial"/>
          <w:b/>
          <w:color w:val="000000"/>
          <w:sz w:val="24"/>
          <w:szCs w:val="24"/>
        </w:rPr>
        <w:t>:</w:t>
      </w:r>
      <w:r w:rsidR="00806FED">
        <w:rPr>
          <w:rFonts w:eastAsia="Arial" w:cs="Arial"/>
          <w:b/>
          <w:color w:val="000000"/>
          <w:sz w:val="24"/>
          <w:szCs w:val="24"/>
        </w:rPr>
        <w:t xml:space="preserve"> </w:t>
      </w:r>
      <w:r w:rsidRPr="00806FED">
        <w:rPr>
          <w:rFonts w:eastAsia="Arial" w:cs="Arial"/>
          <w:b/>
          <w:color w:val="000000"/>
          <w:sz w:val="24"/>
          <w:szCs w:val="24"/>
        </w:rPr>
        <w:t xml:space="preserve">A rapidly expanding comprehensive range of models to meet diverse customer </w:t>
      </w:r>
      <w:proofErr w:type="gramStart"/>
      <w:r w:rsidRPr="00806FED">
        <w:rPr>
          <w:rFonts w:eastAsia="Arial" w:cs="Arial"/>
          <w:b/>
          <w:color w:val="000000"/>
          <w:sz w:val="24"/>
          <w:szCs w:val="24"/>
        </w:rPr>
        <w:t>needs</w:t>
      </w:r>
      <w:proofErr w:type="gramEnd"/>
      <w:r w:rsidRPr="00806FED">
        <w:rPr>
          <w:rFonts w:eastAsia="Arial" w:cs="Arial"/>
          <w:b/>
          <w:color w:val="000000"/>
          <w:sz w:val="24"/>
          <w:szCs w:val="24"/>
        </w:rPr>
        <w:t xml:space="preserve"> </w:t>
      </w:r>
    </w:p>
    <w:p w14:paraId="362D6FF9" w14:textId="7FC39E6C" w:rsidR="004527BE" w:rsidRPr="00246676" w:rsidRDefault="00AA77F3" w:rsidP="008673B7">
      <w:pPr>
        <w:pBdr>
          <w:top w:val="nil"/>
          <w:left w:val="nil"/>
          <w:bottom w:val="nil"/>
          <w:right w:val="nil"/>
          <w:between w:val="nil"/>
        </w:pBdr>
        <w:spacing w:line="240" w:lineRule="auto"/>
        <w:rPr>
          <w:rFonts w:eastAsia="Arial" w:cs="Arial"/>
          <w:color w:val="000000"/>
        </w:rPr>
      </w:pPr>
      <w:r>
        <w:rPr>
          <w:rFonts w:eastAsia="Arial" w:cs="Arial"/>
          <w:color w:val="000000"/>
        </w:rPr>
        <w:t xml:space="preserve">Each EV model plays a key strategic role in </w:t>
      </w:r>
      <w:r w:rsidRPr="00246676">
        <w:rPr>
          <w:rFonts w:eastAsia="Arial" w:cs="Arial"/>
          <w:color w:val="000000"/>
        </w:rPr>
        <w:t xml:space="preserve">accelerating the EV </w:t>
      </w:r>
      <w:r w:rsidRPr="00246676">
        <w:t xml:space="preserve">transition </w:t>
      </w:r>
      <w:r w:rsidRPr="00246676">
        <w:rPr>
          <w:rFonts w:eastAsia="Arial" w:cs="Arial"/>
          <w:color w:val="000000"/>
        </w:rPr>
        <w:t>by expanding the appeal and democratization of EV models to an ever-broadening customer demographic.</w:t>
      </w:r>
      <w:r w:rsidR="004527BE" w:rsidRPr="00246676">
        <w:rPr>
          <w:rFonts w:eastAsia="Arial" w:cs="Arial"/>
          <w:color w:val="000000"/>
        </w:rPr>
        <w:t xml:space="preserve"> </w:t>
      </w:r>
    </w:p>
    <w:p w14:paraId="51A01BA3" w14:textId="77777777" w:rsidR="004527BE" w:rsidRPr="00246676" w:rsidRDefault="004527BE" w:rsidP="008673B7">
      <w:pPr>
        <w:pBdr>
          <w:top w:val="nil"/>
          <w:left w:val="nil"/>
          <w:bottom w:val="nil"/>
          <w:right w:val="nil"/>
          <w:between w:val="nil"/>
        </w:pBdr>
        <w:spacing w:line="240" w:lineRule="auto"/>
        <w:rPr>
          <w:rFonts w:eastAsia="Arial" w:cs="Arial"/>
          <w:color w:val="000000"/>
        </w:rPr>
      </w:pPr>
    </w:p>
    <w:p w14:paraId="01ECEAED" w14:textId="4F3F362D" w:rsidR="00AA77F3" w:rsidRPr="008D684C" w:rsidRDefault="00AA77F3" w:rsidP="008673B7">
      <w:pPr>
        <w:pBdr>
          <w:top w:val="nil"/>
          <w:left w:val="nil"/>
          <w:bottom w:val="nil"/>
          <w:right w:val="nil"/>
          <w:between w:val="nil"/>
        </w:pBdr>
        <w:spacing w:line="240" w:lineRule="auto"/>
        <w:rPr>
          <w:rFonts w:eastAsia="Arial" w:cs="Arial"/>
          <w:color w:val="000000" w:themeColor="text1"/>
        </w:rPr>
      </w:pPr>
      <w:r w:rsidRPr="00246676">
        <w:rPr>
          <w:rFonts w:eastAsia="Arial" w:cs="Arial"/>
          <w:color w:val="000000"/>
        </w:rPr>
        <w:t xml:space="preserve">While each model </w:t>
      </w:r>
      <w:r w:rsidRPr="008D684C">
        <w:rPr>
          <w:rFonts w:eastAsia="Arial" w:cs="Arial"/>
          <w:color w:val="000000" w:themeColor="text1"/>
        </w:rPr>
        <w:t xml:space="preserve">is created uniquely to meet specific and diverse customer needs, </w:t>
      </w:r>
      <w:r w:rsidR="00DD5928" w:rsidRPr="008D684C">
        <w:rPr>
          <w:rFonts w:eastAsia="Arial" w:cs="Arial"/>
          <w:color w:val="000000" w:themeColor="text1"/>
        </w:rPr>
        <w:t xml:space="preserve">they share common elements such as </w:t>
      </w:r>
      <w:r w:rsidR="00DB23EF" w:rsidRPr="008D684C">
        <w:rPr>
          <w:rFonts w:eastAsia="Arial" w:cs="Arial"/>
          <w:color w:val="000000" w:themeColor="text1"/>
        </w:rPr>
        <w:t>the brand’s</w:t>
      </w:r>
      <w:r w:rsidRPr="008D684C">
        <w:rPr>
          <w:rFonts w:eastAsia="Arial" w:cs="Arial"/>
          <w:color w:val="000000" w:themeColor="text1"/>
        </w:rPr>
        <w:t xml:space="preserve"> cutting-edge electric platform technology, the </w:t>
      </w:r>
      <w:r w:rsidR="00DD5928" w:rsidRPr="008D684C">
        <w:rPr>
          <w:rFonts w:eastAsia="Arial" w:cs="Arial"/>
          <w:color w:val="000000" w:themeColor="text1"/>
        </w:rPr>
        <w:t>innovative</w:t>
      </w:r>
      <w:r w:rsidRPr="008D684C">
        <w:rPr>
          <w:rFonts w:eastAsia="Arial" w:cs="Arial"/>
          <w:color w:val="000000" w:themeColor="text1"/>
        </w:rPr>
        <w:t xml:space="preserve"> ‘Opposites United’ design philosophy, and </w:t>
      </w:r>
      <w:r w:rsidR="00DD5928" w:rsidRPr="008D684C">
        <w:rPr>
          <w:rFonts w:eastAsia="Arial" w:cs="Arial"/>
          <w:color w:val="000000" w:themeColor="text1"/>
        </w:rPr>
        <w:t>the brand’s</w:t>
      </w:r>
      <w:r w:rsidRPr="008D684C">
        <w:rPr>
          <w:rFonts w:eastAsia="Arial" w:cs="Arial"/>
          <w:color w:val="000000" w:themeColor="text1"/>
        </w:rPr>
        <w:t xml:space="preserve"> sustainable </w:t>
      </w:r>
      <w:r w:rsidR="00806FED" w:rsidRPr="008D684C">
        <w:rPr>
          <w:rFonts w:eastAsia="Arial" w:cs="Arial"/>
          <w:color w:val="000000" w:themeColor="text1"/>
        </w:rPr>
        <w:t>c</w:t>
      </w:r>
      <w:r w:rsidRPr="008D684C">
        <w:rPr>
          <w:rFonts w:eastAsia="Arial" w:cs="Arial"/>
          <w:color w:val="000000" w:themeColor="text1"/>
        </w:rPr>
        <w:t xml:space="preserve">olor, </w:t>
      </w:r>
      <w:r w:rsidR="00DD5928" w:rsidRPr="008D684C">
        <w:rPr>
          <w:rFonts w:eastAsia="Arial" w:cs="Arial"/>
          <w:color w:val="000000" w:themeColor="text1"/>
        </w:rPr>
        <w:t>material,</w:t>
      </w:r>
      <w:r w:rsidRPr="008D684C">
        <w:rPr>
          <w:rFonts w:eastAsia="Arial" w:cs="Arial"/>
          <w:color w:val="000000" w:themeColor="text1"/>
        </w:rPr>
        <w:t xml:space="preserve"> and </w:t>
      </w:r>
      <w:r w:rsidR="00806FED" w:rsidRPr="008D684C">
        <w:rPr>
          <w:rFonts w:eastAsia="Arial" w:cs="Arial"/>
          <w:color w:val="000000" w:themeColor="text1"/>
        </w:rPr>
        <w:t>f</w:t>
      </w:r>
      <w:r w:rsidRPr="008D684C">
        <w:rPr>
          <w:rFonts w:eastAsia="Arial" w:cs="Arial"/>
          <w:color w:val="000000" w:themeColor="text1"/>
        </w:rPr>
        <w:t>inish</w:t>
      </w:r>
      <w:r w:rsidR="00806FED" w:rsidRPr="008D684C">
        <w:rPr>
          <w:rFonts w:eastAsia="Arial" w:cs="Arial"/>
          <w:color w:val="000000" w:themeColor="text1"/>
        </w:rPr>
        <w:t xml:space="preserve"> (CMF) </w:t>
      </w:r>
      <w:r w:rsidRPr="008D684C">
        <w:rPr>
          <w:rFonts w:eastAsia="Arial" w:cs="Arial"/>
          <w:color w:val="000000" w:themeColor="text1"/>
        </w:rPr>
        <w:t>strategy. The latte</w:t>
      </w:r>
      <w:r w:rsidR="00DD5928" w:rsidRPr="008D684C">
        <w:rPr>
          <w:rFonts w:eastAsia="Arial" w:cs="Arial"/>
          <w:color w:val="000000" w:themeColor="text1"/>
        </w:rPr>
        <w:t>r entails incorporating</w:t>
      </w:r>
      <w:r w:rsidRPr="008D684C">
        <w:rPr>
          <w:rFonts w:eastAsia="Arial" w:cs="Arial"/>
          <w:color w:val="000000" w:themeColor="text1"/>
        </w:rPr>
        <w:t xml:space="preserve"> sustainability at scale through action, such as using ten must-have sustainable items in the construction of each model, including bio plastic, bio paint and recycled PET or fishing net carpet.  </w:t>
      </w:r>
    </w:p>
    <w:p w14:paraId="24269EA2" w14:textId="77777777" w:rsidR="00AA77F3" w:rsidRPr="008D684C" w:rsidRDefault="00AA77F3" w:rsidP="008673B7">
      <w:pPr>
        <w:pBdr>
          <w:top w:val="nil"/>
          <w:left w:val="nil"/>
          <w:bottom w:val="nil"/>
          <w:right w:val="nil"/>
          <w:between w:val="nil"/>
        </w:pBdr>
        <w:spacing w:line="240" w:lineRule="auto"/>
        <w:rPr>
          <w:color w:val="000000" w:themeColor="text1"/>
        </w:rPr>
      </w:pPr>
    </w:p>
    <w:p w14:paraId="3D9071AF" w14:textId="039FC7CB" w:rsidR="00AA77F3" w:rsidRPr="008D684C" w:rsidRDefault="00CA3CF4" w:rsidP="008673B7">
      <w:pPr>
        <w:pBdr>
          <w:top w:val="nil"/>
          <w:left w:val="nil"/>
          <w:bottom w:val="nil"/>
          <w:right w:val="nil"/>
          <w:between w:val="nil"/>
        </w:pBdr>
        <w:spacing w:line="240" w:lineRule="auto"/>
        <w:rPr>
          <w:b/>
          <w:color w:val="000000" w:themeColor="text1"/>
          <w:sz w:val="24"/>
          <w:szCs w:val="24"/>
        </w:rPr>
      </w:pPr>
      <w:r w:rsidRPr="008D684C">
        <w:rPr>
          <w:rFonts w:ascii="Malgun Gothic" w:hAnsi="Malgun Gothic" w:cs="Malgun Gothic"/>
          <w:b/>
          <w:color w:val="000000" w:themeColor="text1"/>
          <w:sz w:val="24"/>
          <w:szCs w:val="24"/>
          <w:lang w:eastAsia="ko-KR"/>
        </w:rPr>
        <w:t xml:space="preserve">The </w:t>
      </w:r>
      <w:r w:rsidR="00AA77F3" w:rsidRPr="008D684C">
        <w:rPr>
          <w:rFonts w:eastAsia="Arial" w:cs="Arial"/>
          <w:b/>
          <w:color w:val="000000" w:themeColor="text1"/>
          <w:sz w:val="24"/>
          <w:szCs w:val="24"/>
        </w:rPr>
        <w:t>Kia EV5 SUV</w:t>
      </w:r>
      <w:bookmarkStart w:id="1" w:name="_Hlk147830575"/>
      <w:r w:rsidR="000457D1" w:rsidRPr="008D684C">
        <w:rPr>
          <w:rStyle w:val="FootnoteReference"/>
          <w:rFonts w:eastAsia="Arial" w:cs="Arial"/>
          <w:b/>
          <w:color w:val="000000" w:themeColor="text1"/>
          <w:sz w:val="24"/>
          <w:szCs w:val="24"/>
        </w:rPr>
        <w:footnoteReference w:id="2"/>
      </w:r>
      <w:bookmarkEnd w:id="1"/>
      <w:r w:rsidR="00806FED" w:rsidRPr="008D684C">
        <w:rPr>
          <w:rFonts w:eastAsia="Arial" w:cs="Arial"/>
          <w:b/>
          <w:color w:val="000000" w:themeColor="text1"/>
          <w:sz w:val="24"/>
          <w:szCs w:val="24"/>
        </w:rPr>
        <w:t xml:space="preserve">: </w:t>
      </w:r>
      <w:r w:rsidR="00AA77F3" w:rsidRPr="008D684C">
        <w:rPr>
          <w:rFonts w:eastAsia="Arial" w:cs="Arial"/>
          <w:b/>
          <w:color w:val="000000" w:themeColor="text1"/>
          <w:sz w:val="24"/>
          <w:szCs w:val="24"/>
        </w:rPr>
        <w:t xml:space="preserve">Designed and engineered to meet the needs and desires of millennial </w:t>
      </w:r>
      <w:proofErr w:type="gramStart"/>
      <w:r w:rsidR="00AA77F3" w:rsidRPr="008D684C">
        <w:rPr>
          <w:rFonts w:eastAsia="Arial" w:cs="Arial"/>
          <w:b/>
          <w:color w:val="000000" w:themeColor="text1"/>
          <w:sz w:val="24"/>
          <w:szCs w:val="24"/>
        </w:rPr>
        <w:t>families</w:t>
      </w:r>
      <w:proofErr w:type="gramEnd"/>
    </w:p>
    <w:p w14:paraId="0FAB4087" w14:textId="48E76620" w:rsidR="00AA77F3" w:rsidRPr="008D684C" w:rsidRDefault="00CC6030"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 xml:space="preserve">The Kia EV5, the third dedicated BEV in </w:t>
      </w:r>
      <w:r w:rsidR="00B4034C" w:rsidRPr="008D684C">
        <w:rPr>
          <w:rFonts w:eastAsia="Arial" w:cs="Arial"/>
          <w:color w:val="000000" w:themeColor="text1"/>
        </w:rPr>
        <w:t xml:space="preserve">its </w:t>
      </w:r>
      <w:r w:rsidRPr="008D684C">
        <w:rPr>
          <w:rFonts w:eastAsia="Arial" w:cs="Arial"/>
          <w:color w:val="000000" w:themeColor="text1"/>
        </w:rPr>
        <w:t>line</w:t>
      </w:r>
      <w:r w:rsidR="00DA1B86" w:rsidRPr="008D684C">
        <w:rPr>
          <w:rFonts w:eastAsia="Arial" w:cs="Arial"/>
          <w:color w:val="000000" w:themeColor="text1"/>
        </w:rPr>
        <w:t>-</w:t>
      </w:r>
      <w:r w:rsidRPr="008D684C">
        <w:rPr>
          <w:rFonts w:eastAsia="Arial" w:cs="Arial"/>
          <w:color w:val="000000" w:themeColor="text1"/>
        </w:rPr>
        <w:t xml:space="preserve">up, is built on </w:t>
      </w:r>
      <w:r w:rsidR="00B558A4" w:rsidRPr="008D684C">
        <w:rPr>
          <w:rFonts w:eastAsia="Arial" w:cs="Arial"/>
          <w:color w:val="000000" w:themeColor="text1"/>
        </w:rPr>
        <w:t>the brand’s</w:t>
      </w:r>
      <w:r w:rsidRPr="008D684C">
        <w:rPr>
          <w:rFonts w:eastAsia="Arial" w:cs="Arial"/>
          <w:color w:val="000000" w:themeColor="text1"/>
        </w:rPr>
        <w:t xml:space="preserve"> dedicated EV platform, E-GMP. It introduces a new era of electric mobility and distinctive SUV design. </w:t>
      </w:r>
      <w:r w:rsidR="00AA77F3" w:rsidRPr="008D684C">
        <w:rPr>
          <w:rFonts w:eastAsia="Arial" w:cs="Arial"/>
          <w:color w:val="000000" w:themeColor="text1"/>
        </w:rPr>
        <w:t xml:space="preserve">Featuring a form shaped by </w:t>
      </w:r>
      <w:r w:rsidR="002A6107" w:rsidRPr="008D684C">
        <w:rPr>
          <w:rFonts w:eastAsia="Arial" w:cs="Arial"/>
          <w:color w:val="000000" w:themeColor="text1"/>
        </w:rPr>
        <w:t>the brand’s</w:t>
      </w:r>
      <w:r w:rsidR="00AA77F3" w:rsidRPr="008D684C">
        <w:rPr>
          <w:rFonts w:eastAsia="Arial" w:cs="Arial"/>
          <w:color w:val="000000" w:themeColor="text1"/>
        </w:rPr>
        <w:t xml:space="preserve"> unique design philosophy </w:t>
      </w:r>
      <w:r w:rsidR="00B86C3D" w:rsidRPr="008D684C">
        <w:rPr>
          <w:rFonts w:eastAsia="Arial" w:cs="Arial"/>
          <w:color w:val="000000" w:themeColor="text1"/>
        </w:rPr>
        <w:t>‘</w:t>
      </w:r>
      <w:r w:rsidR="00AA77F3" w:rsidRPr="008D684C">
        <w:rPr>
          <w:rFonts w:eastAsia="Arial" w:cs="Arial"/>
          <w:color w:val="000000" w:themeColor="text1"/>
        </w:rPr>
        <w:t>Opposites United</w:t>
      </w:r>
      <w:r w:rsidR="00B86C3D" w:rsidRPr="008D684C">
        <w:rPr>
          <w:rFonts w:eastAsia="Arial" w:cs="Arial"/>
          <w:color w:val="000000" w:themeColor="text1"/>
        </w:rPr>
        <w:t>’</w:t>
      </w:r>
      <w:r w:rsidR="00AA77F3" w:rsidRPr="008D684C">
        <w:rPr>
          <w:rFonts w:eastAsia="Arial" w:cs="Arial"/>
          <w:color w:val="000000" w:themeColor="text1"/>
        </w:rPr>
        <w:t>,</w:t>
      </w:r>
      <w:r w:rsidR="002A6107" w:rsidRPr="008D684C">
        <w:rPr>
          <w:rFonts w:eastAsia="Arial" w:cs="Arial"/>
          <w:color w:val="000000" w:themeColor="text1"/>
        </w:rPr>
        <w:t xml:space="preserve"> it</w:t>
      </w:r>
      <w:r w:rsidR="00AA77F3" w:rsidRPr="008D684C">
        <w:rPr>
          <w:rFonts w:eastAsia="Arial" w:cs="Arial"/>
          <w:color w:val="000000" w:themeColor="text1"/>
        </w:rPr>
        <w:t xml:space="preserve"> combines exceptional versatility and outstanding comfort with advanced technology, dynamic performance, and pioneering safety to deliver a harmoniously balanced vehicle.</w:t>
      </w:r>
    </w:p>
    <w:p w14:paraId="37D7217B" w14:textId="77777777" w:rsidR="00AA77F3" w:rsidRPr="008D684C" w:rsidRDefault="00AA77F3" w:rsidP="008673B7">
      <w:pPr>
        <w:pBdr>
          <w:top w:val="nil"/>
          <w:left w:val="nil"/>
          <w:bottom w:val="nil"/>
          <w:right w:val="nil"/>
          <w:between w:val="nil"/>
        </w:pBdr>
        <w:spacing w:line="240" w:lineRule="auto"/>
        <w:rPr>
          <w:color w:val="000000" w:themeColor="text1"/>
        </w:rPr>
      </w:pPr>
    </w:p>
    <w:p w14:paraId="532C4C7D" w14:textId="63A568B4"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 xml:space="preserve">The EV5 features an interior that completely reimagines the vehicle’s interior space. Drawing additional inspiration from the recently launched larger EV9 SUV, </w:t>
      </w:r>
      <w:r w:rsidR="007B1FBE" w:rsidRPr="008D684C">
        <w:rPr>
          <w:rFonts w:eastAsia="Arial" w:cs="Arial"/>
          <w:color w:val="000000" w:themeColor="text1"/>
        </w:rPr>
        <w:t>it</w:t>
      </w:r>
      <w:r w:rsidRPr="008D684C">
        <w:rPr>
          <w:rFonts w:eastAsia="Arial" w:cs="Arial"/>
          <w:color w:val="000000" w:themeColor="text1"/>
        </w:rPr>
        <w:t xml:space="preserve"> offers an extensive interior space that is closer in concept and execution to a home lounge than a traditional car cabin. </w:t>
      </w:r>
    </w:p>
    <w:p w14:paraId="657F4B52" w14:textId="77777777" w:rsidR="00AA77F3" w:rsidRPr="008D684C" w:rsidRDefault="00AA77F3" w:rsidP="008673B7">
      <w:pPr>
        <w:pBdr>
          <w:top w:val="nil"/>
          <w:left w:val="nil"/>
          <w:bottom w:val="nil"/>
          <w:right w:val="nil"/>
          <w:between w:val="nil"/>
        </w:pBdr>
        <w:spacing w:line="240" w:lineRule="auto"/>
        <w:rPr>
          <w:color w:val="000000" w:themeColor="text1"/>
        </w:rPr>
      </w:pPr>
    </w:p>
    <w:p w14:paraId="5F7988EA" w14:textId="77777777" w:rsidR="00AA77F3" w:rsidRPr="008D684C" w:rsidRDefault="00AA77F3" w:rsidP="008673B7">
      <w:pPr>
        <w:pBdr>
          <w:top w:val="nil"/>
          <w:left w:val="nil"/>
          <w:bottom w:val="nil"/>
          <w:right w:val="nil"/>
          <w:between w:val="nil"/>
        </w:pBdr>
        <w:spacing w:line="240" w:lineRule="auto"/>
        <w:rPr>
          <w:color w:val="000000" w:themeColor="text1"/>
          <w:sz w:val="24"/>
          <w:szCs w:val="24"/>
        </w:rPr>
      </w:pPr>
      <w:r w:rsidRPr="008D684C">
        <w:rPr>
          <w:rFonts w:eastAsia="Arial" w:cs="Arial"/>
          <w:b/>
          <w:color w:val="000000" w:themeColor="text1"/>
          <w:sz w:val="24"/>
          <w:szCs w:val="24"/>
        </w:rPr>
        <w:t>Electric Powertrain and Driving Experience</w:t>
      </w:r>
    </w:p>
    <w:p w14:paraId="3CAE37AB" w14:textId="0658EEED" w:rsidR="00873B87" w:rsidRPr="008D684C" w:rsidRDefault="00876B05"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The</w:t>
      </w:r>
      <w:r w:rsidR="00AA77F3" w:rsidRPr="008D684C">
        <w:rPr>
          <w:rFonts w:eastAsia="Arial" w:cs="Arial"/>
          <w:color w:val="000000" w:themeColor="text1"/>
        </w:rPr>
        <w:t xml:space="preserve"> EV5 </w:t>
      </w:r>
      <w:r w:rsidRPr="008D684C">
        <w:rPr>
          <w:rFonts w:eastAsia="Arial" w:cs="Arial"/>
          <w:color w:val="000000" w:themeColor="text1"/>
        </w:rPr>
        <w:t>will be offered</w:t>
      </w:r>
      <w:r w:rsidR="00CA3CF4" w:rsidRPr="008D684C">
        <w:rPr>
          <w:rFonts w:eastAsia="Arial" w:cs="Arial"/>
          <w:color w:val="000000" w:themeColor="text1"/>
        </w:rPr>
        <w:t xml:space="preserve"> </w:t>
      </w:r>
      <w:r w:rsidR="00CA3CF4" w:rsidRPr="008D684C">
        <w:rPr>
          <w:rFonts w:cs="Arial"/>
          <w:color w:val="000000" w:themeColor="text1"/>
          <w:lang w:eastAsia="ko-KR"/>
        </w:rPr>
        <w:t xml:space="preserve">the company’s dedicated EV platform, E-GMP, </w:t>
      </w:r>
      <w:r w:rsidR="00AA77F3" w:rsidRPr="008D684C">
        <w:rPr>
          <w:rFonts w:eastAsia="Arial" w:cs="Arial"/>
          <w:color w:val="000000" w:themeColor="text1"/>
        </w:rPr>
        <w:t>provid</w:t>
      </w:r>
      <w:r w:rsidR="00CA3CF4" w:rsidRPr="008D684C">
        <w:rPr>
          <w:rFonts w:eastAsia="Arial" w:cs="Arial"/>
          <w:color w:val="000000" w:themeColor="text1"/>
        </w:rPr>
        <w:t xml:space="preserve">ing </w:t>
      </w:r>
      <w:r w:rsidR="00AA77F3" w:rsidRPr="008D684C">
        <w:rPr>
          <w:rFonts w:eastAsia="Arial" w:cs="Arial"/>
          <w:color w:val="000000" w:themeColor="text1"/>
        </w:rPr>
        <w:t>a solid foundation for the vehicle's performance and contribut</w:t>
      </w:r>
      <w:r w:rsidR="00AF73E2" w:rsidRPr="008D684C">
        <w:rPr>
          <w:rFonts w:eastAsia="Arial" w:cs="Arial"/>
          <w:color w:val="000000" w:themeColor="text1"/>
        </w:rPr>
        <w:t>ing</w:t>
      </w:r>
      <w:r w:rsidR="00AA77F3" w:rsidRPr="008D684C">
        <w:rPr>
          <w:rFonts w:eastAsia="Arial" w:cs="Arial"/>
          <w:color w:val="000000" w:themeColor="text1"/>
        </w:rPr>
        <w:t xml:space="preserve"> to its excellent overall driving dynamics. </w:t>
      </w:r>
      <w:r w:rsidR="00873B87" w:rsidRPr="008D684C">
        <w:rPr>
          <w:color w:val="000000" w:themeColor="text1"/>
        </w:rPr>
        <w:t>Production of the EV5 will take place in both China and Korea, and the Chinese market will have access to three variations: standard, long-range, and long-range AWD.</w:t>
      </w:r>
    </w:p>
    <w:p w14:paraId="24EF66CE" w14:textId="77777777" w:rsidR="00F66E47" w:rsidRPr="008D684C" w:rsidRDefault="00F66E47" w:rsidP="008673B7">
      <w:pPr>
        <w:pBdr>
          <w:top w:val="nil"/>
          <w:left w:val="nil"/>
          <w:bottom w:val="nil"/>
          <w:right w:val="nil"/>
          <w:between w:val="nil"/>
        </w:pBdr>
        <w:spacing w:line="240" w:lineRule="auto"/>
        <w:rPr>
          <w:color w:val="000000" w:themeColor="text1"/>
        </w:rPr>
      </w:pPr>
    </w:p>
    <w:p w14:paraId="63A6086D" w14:textId="005B21F9" w:rsidR="00F66E47" w:rsidRPr="008D684C" w:rsidRDefault="00F66E47" w:rsidP="008673B7">
      <w:pPr>
        <w:pBdr>
          <w:top w:val="nil"/>
          <w:left w:val="nil"/>
          <w:bottom w:val="nil"/>
          <w:right w:val="nil"/>
          <w:between w:val="nil"/>
        </w:pBdr>
        <w:spacing w:line="240" w:lineRule="auto"/>
        <w:rPr>
          <w:color w:val="000000" w:themeColor="text1"/>
        </w:rPr>
      </w:pPr>
      <w:r w:rsidRPr="008D684C">
        <w:rPr>
          <w:color w:val="000000" w:themeColor="text1"/>
        </w:rPr>
        <w:t xml:space="preserve">The standard model, equipped with a 64kWh battery pack and a 160kW motor, is expected to have a driving range of 530km per charge according to the Combined Charging and Load Cycle (CLTC) standards. The long-range model, featuring an 88kWh battery and the same 160kW motor, aims to achieve a range of 720km per charge. The long-range AWD model will feature an 88kWh battery pack and a combined output of 230kW, with a front-wheel 160kW motor and a rear-wheel 70kW motor. </w:t>
      </w:r>
      <w:r w:rsidR="00AF08F9" w:rsidRPr="008D684C">
        <w:rPr>
          <w:color w:val="000000" w:themeColor="text1"/>
        </w:rPr>
        <w:t xml:space="preserve">With AWD model, Kia </w:t>
      </w:r>
      <w:r w:rsidRPr="008D684C">
        <w:rPr>
          <w:color w:val="000000" w:themeColor="text1"/>
        </w:rPr>
        <w:t>is target</w:t>
      </w:r>
      <w:r w:rsidR="00AF08F9" w:rsidRPr="008D684C">
        <w:rPr>
          <w:color w:val="000000" w:themeColor="text1"/>
        </w:rPr>
        <w:t>ing</w:t>
      </w:r>
      <w:r w:rsidRPr="008D684C">
        <w:rPr>
          <w:color w:val="000000" w:themeColor="text1"/>
        </w:rPr>
        <w:t xml:space="preserve"> a driving range of 650km based on the CLTC standards.</w:t>
      </w:r>
      <w:r w:rsidR="00440099" w:rsidRPr="008D684C">
        <w:rPr>
          <w:color w:val="000000" w:themeColor="text1"/>
        </w:rPr>
        <w:t xml:space="preserve"> </w:t>
      </w:r>
      <w:r w:rsidRPr="008D684C">
        <w:rPr>
          <w:color w:val="000000" w:themeColor="text1"/>
        </w:rPr>
        <w:t xml:space="preserve">Additionally, the </w:t>
      </w:r>
      <w:r w:rsidR="00161D70" w:rsidRPr="008D684C">
        <w:rPr>
          <w:color w:val="000000" w:themeColor="text1"/>
        </w:rPr>
        <w:t>model</w:t>
      </w:r>
      <w:r w:rsidRPr="008D684C">
        <w:rPr>
          <w:color w:val="000000" w:themeColor="text1"/>
        </w:rPr>
        <w:t xml:space="preserve"> offers fast-charging capability, allowing the battery to be charged from 30% to 80% capacity in 27 minutes.</w:t>
      </w:r>
      <w:r w:rsidR="000457D1" w:rsidRPr="008D684C">
        <w:rPr>
          <w:rStyle w:val="FootnoteReference"/>
          <w:color w:val="000000" w:themeColor="text1"/>
        </w:rPr>
        <w:footnoteReference w:id="3"/>
      </w:r>
    </w:p>
    <w:p w14:paraId="2D26A215" w14:textId="77777777" w:rsidR="00CD62A1" w:rsidRPr="008D684C" w:rsidRDefault="00CD62A1" w:rsidP="008673B7">
      <w:pPr>
        <w:pBdr>
          <w:top w:val="nil"/>
          <w:left w:val="nil"/>
          <w:bottom w:val="nil"/>
          <w:right w:val="nil"/>
          <w:between w:val="nil"/>
        </w:pBdr>
        <w:spacing w:line="240" w:lineRule="auto"/>
        <w:rPr>
          <w:color w:val="000000" w:themeColor="text1"/>
        </w:rPr>
      </w:pPr>
    </w:p>
    <w:p w14:paraId="26308859" w14:textId="6DD063A2" w:rsidR="00CD62A1" w:rsidRPr="008D684C" w:rsidRDefault="001E03F4" w:rsidP="008673B7">
      <w:pPr>
        <w:pBdr>
          <w:top w:val="nil"/>
          <w:left w:val="nil"/>
          <w:bottom w:val="nil"/>
          <w:right w:val="nil"/>
          <w:between w:val="nil"/>
        </w:pBdr>
        <w:spacing w:line="240" w:lineRule="auto"/>
        <w:rPr>
          <w:color w:val="000000" w:themeColor="text1"/>
        </w:rPr>
      </w:pPr>
      <w:r w:rsidRPr="008D684C">
        <w:rPr>
          <w:color w:val="000000" w:themeColor="text1"/>
        </w:rPr>
        <w:t xml:space="preserve">For Korea, all variants of the EV5 models, including standard, long-range, and long-range AWD versions, are in development, with potential </w:t>
      </w:r>
      <w:r w:rsidR="00D62125" w:rsidRPr="008D684C">
        <w:rPr>
          <w:color w:val="000000" w:themeColor="text1"/>
        </w:rPr>
        <w:t>adjustments</w:t>
      </w:r>
      <w:r w:rsidRPr="008D684C">
        <w:rPr>
          <w:color w:val="000000" w:themeColor="text1"/>
        </w:rPr>
        <w:t xml:space="preserve"> </w:t>
      </w:r>
      <w:r w:rsidR="00BF3212" w:rsidRPr="008D684C">
        <w:rPr>
          <w:color w:val="000000" w:themeColor="text1"/>
        </w:rPr>
        <w:t>being considered</w:t>
      </w:r>
      <w:r w:rsidRPr="008D684C">
        <w:rPr>
          <w:color w:val="000000" w:themeColor="text1"/>
        </w:rPr>
        <w:t xml:space="preserve">. </w:t>
      </w:r>
      <w:r w:rsidR="00BF3212" w:rsidRPr="008D684C">
        <w:rPr>
          <w:color w:val="000000" w:themeColor="text1"/>
          <w:lang w:eastAsia="ko-KR"/>
        </w:rPr>
        <w:t>T</w:t>
      </w:r>
      <w:r w:rsidR="00CD62A1" w:rsidRPr="008D684C">
        <w:rPr>
          <w:color w:val="000000" w:themeColor="text1"/>
        </w:rPr>
        <w:t>he standard model will have a 58kWh battery and a 1</w:t>
      </w:r>
      <w:r w:rsidR="00C047A3" w:rsidRPr="008D684C">
        <w:rPr>
          <w:color w:val="000000" w:themeColor="text1"/>
        </w:rPr>
        <w:t>6</w:t>
      </w:r>
      <w:r w:rsidR="00CD62A1" w:rsidRPr="008D684C">
        <w:rPr>
          <w:color w:val="000000" w:themeColor="text1"/>
        </w:rPr>
        <w:t>0kW front motor. The long-range model will feature an 81kWh battery and the same 1</w:t>
      </w:r>
      <w:r w:rsidR="00357B2E" w:rsidRPr="008D684C">
        <w:rPr>
          <w:color w:val="000000" w:themeColor="text1"/>
        </w:rPr>
        <w:t>6</w:t>
      </w:r>
      <w:r w:rsidR="00CD62A1" w:rsidRPr="008D684C">
        <w:rPr>
          <w:color w:val="000000" w:themeColor="text1"/>
        </w:rPr>
        <w:t xml:space="preserve">0kW front motor. The long-range AWD model will include an extra 70kW rear motor, resulting in a combined power output of </w:t>
      </w:r>
      <w:r w:rsidR="00191502" w:rsidRPr="008D684C">
        <w:rPr>
          <w:color w:val="000000" w:themeColor="text1"/>
        </w:rPr>
        <w:t xml:space="preserve">up to </w:t>
      </w:r>
      <w:r w:rsidR="00CD62A1" w:rsidRPr="008D684C">
        <w:rPr>
          <w:color w:val="000000" w:themeColor="text1"/>
        </w:rPr>
        <w:t>22</w:t>
      </w:r>
      <w:r w:rsidR="00357B2E" w:rsidRPr="008D684C">
        <w:rPr>
          <w:color w:val="000000" w:themeColor="text1"/>
        </w:rPr>
        <w:t>5</w:t>
      </w:r>
      <w:r w:rsidR="00CD62A1" w:rsidRPr="008D684C">
        <w:rPr>
          <w:color w:val="000000" w:themeColor="text1"/>
        </w:rPr>
        <w:t>kW. The driving range of each model will be tailored to meet market demands.</w:t>
      </w:r>
    </w:p>
    <w:p w14:paraId="52273E1A" w14:textId="09FF5A63" w:rsidR="0028157C" w:rsidRPr="008D684C" w:rsidRDefault="0028157C" w:rsidP="008673B7">
      <w:pPr>
        <w:pBdr>
          <w:top w:val="nil"/>
          <w:left w:val="nil"/>
          <w:bottom w:val="nil"/>
          <w:right w:val="nil"/>
          <w:between w:val="nil"/>
        </w:pBdr>
        <w:spacing w:line="240" w:lineRule="auto"/>
        <w:rPr>
          <w:color w:val="000000" w:themeColor="text1"/>
        </w:rPr>
      </w:pPr>
      <w:r w:rsidRPr="008D684C">
        <w:rPr>
          <w:color w:val="000000" w:themeColor="text1"/>
        </w:rPr>
        <w:lastRenderedPageBreak/>
        <w:t>The EV5 battery has been engineered to function effectively throughout all four seasons, even in extreme hot and cold weather. An advanced heat pump system, an already popular feature of the EV6, has been incorporated into the EV5 to manage the battery’s temperature, ensuring consistent performance regardless of external conditions.</w:t>
      </w:r>
    </w:p>
    <w:p w14:paraId="34DD916A" w14:textId="77777777" w:rsidR="0028157C" w:rsidRPr="008D684C" w:rsidRDefault="0028157C" w:rsidP="008673B7">
      <w:pPr>
        <w:pBdr>
          <w:top w:val="nil"/>
          <w:left w:val="nil"/>
          <w:bottom w:val="nil"/>
          <w:right w:val="nil"/>
          <w:between w:val="nil"/>
        </w:pBdr>
        <w:spacing w:line="240" w:lineRule="auto"/>
        <w:rPr>
          <w:color w:val="000000" w:themeColor="text1"/>
        </w:rPr>
      </w:pPr>
    </w:p>
    <w:p w14:paraId="490370A5" w14:textId="3CF4079F" w:rsidR="0028157C" w:rsidRPr="008D684C" w:rsidRDefault="00876B05" w:rsidP="008673B7">
      <w:pPr>
        <w:pBdr>
          <w:top w:val="nil"/>
          <w:left w:val="nil"/>
          <w:bottom w:val="nil"/>
          <w:right w:val="nil"/>
          <w:between w:val="nil"/>
        </w:pBdr>
        <w:spacing w:line="240" w:lineRule="auto"/>
        <w:rPr>
          <w:color w:val="000000" w:themeColor="text1"/>
        </w:rPr>
      </w:pPr>
      <w:r w:rsidRPr="008D684C">
        <w:rPr>
          <w:color w:val="000000" w:themeColor="text1"/>
        </w:rPr>
        <w:t>It</w:t>
      </w:r>
      <w:r w:rsidR="00E74504" w:rsidRPr="008D684C">
        <w:rPr>
          <w:color w:val="000000" w:themeColor="text1"/>
        </w:rPr>
        <w:t xml:space="preserve"> will offer </w:t>
      </w:r>
      <w:r w:rsidR="0028157C" w:rsidRPr="008D684C">
        <w:rPr>
          <w:color w:val="000000" w:themeColor="text1"/>
        </w:rPr>
        <w:t>regenerative braking system</w:t>
      </w:r>
      <w:r w:rsidR="00E74504" w:rsidRPr="008D684C">
        <w:rPr>
          <w:color w:val="000000" w:themeColor="text1"/>
        </w:rPr>
        <w:t xml:space="preserve"> and an</w:t>
      </w:r>
      <w:r w:rsidR="0028157C" w:rsidRPr="008D684C">
        <w:rPr>
          <w:color w:val="000000" w:themeColor="text1"/>
        </w:rPr>
        <w:t xml:space="preserve"> i-Pedal system </w:t>
      </w:r>
      <w:r w:rsidR="00E74504" w:rsidRPr="008D684C">
        <w:rPr>
          <w:color w:val="000000" w:themeColor="text1"/>
        </w:rPr>
        <w:t xml:space="preserve">that </w:t>
      </w:r>
      <w:r w:rsidR="0028157C" w:rsidRPr="008D684C">
        <w:rPr>
          <w:color w:val="000000" w:themeColor="text1"/>
        </w:rPr>
        <w:t xml:space="preserve">allows drivers to both slow down and </w:t>
      </w:r>
      <w:r w:rsidR="00E74504" w:rsidRPr="008D684C">
        <w:rPr>
          <w:color w:val="000000" w:themeColor="text1"/>
        </w:rPr>
        <w:t>accelerate</w:t>
      </w:r>
      <w:r w:rsidR="0028157C" w:rsidRPr="008D684C">
        <w:rPr>
          <w:color w:val="000000" w:themeColor="text1"/>
        </w:rPr>
        <w:t xml:space="preserve"> using a single pedal, thereby minimizing </w:t>
      </w:r>
      <w:r w:rsidR="00EE284A" w:rsidRPr="008D684C">
        <w:rPr>
          <w:color w:val="000000" w:themeColor="text1"/>
        </w:rPr>
        <w:t>fatigue,</w:t>
      </w:r>
      <w:r w:rsidR="0028157C" w:rsidRPr="008D684C">
        <w:rPr>
          <w:color w:val="000000" w:themeColor="text1"/>
        </w:rPr>
        <w:t xml:space="preserve"> and enhancing the comfort of driving. </w:t>
      </w:r>
    </w:p>
    <w:p w14:paraId="0E9CEAF7" w14:textId="77777777" w:rsidR="00AA77F3" w:rsidRPr="008D684C" w:rsidRDefault="00AA77F3" w:rsidP="008673B7">
      <w:pPr>
        <w:pBdr>
          <w:top w:val="nil"/>
          <w:left w:val="nil"/>
          <w:bottom w:val="nil"/>
          <w:right w:val="nil"/>
          <w:between w:val="nil"/>
        </w:pBdr>
        <w:spacing w:line="240" w:lineRule="auto"/>
        <w:rPr>
          <w:color w:val="000000" w:themeColor="text1"/>
        </w:rPr>
      </w:pPr>
    </w:p>
    <w:p w14:paraId="4DC6305E" w14:textId="0AB5A922" w:rsidR="000457D1"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w:t>
      </w:r>
      <w:r w:rsidR="00487223" w:rsidRPr="008D684C">
        <w:rPr>
          <w:rFonts w:eastAsia="Arial" w:cs="Arial"/>
          <w:color w:val="000000" w:themeColor="text1"/>
        </w:rPr>
        <w:t xml:space="preserve">The EV market is expanding from one catering to the smaller early-adopter group to a more broader mass majority of customers. As a leader in the great EV transition, we have quickly </w:t>
      </w:r>
      <w:r w:rsidR="00487223" w:rsidRPr="008D684C">
        <w:rPr>
          <w:color w:val="000000" w:themeColor="text1"/>
        </w:rPr>
        <w:t>expanded our EV line</w:t>
      </w:r>
      <w:r w:rsidR="00DA1B86" w:rsidRPr="008D684C">
        <w:rPr>
          <w:color w:val="000000" w:themeColor="text1"/>
        </w:rPr>
        <w:t>-</w:t>
      </w:r>
      <w:r w:rsidR="00487223" w:rsidRPr="008D684C">
        <w:rPr>
          <w:color w:val="000000" w:themeColor="text1"/>
        </w:rPr>
        <w:t>up beyond the EV6 and EV9 to include a variety of small- and medium-sized models such as the EV5. Our competitive, growing EV line</w:t>
      </w:r>
      <w:r w:rsidR="00DA1B86" w:rsidRPr="008D684C">
        <w:rPr>
          <w:color w:val="000000" w:themeColor="text1"/>
        </w:rPr>
        <w:t>-</w:t>
      </w:r>
      <w:r w:rsidR="00487223" w:rsidRPr="008D684C">
        <w:rPr>
          <w:color w:val="000000" w:themeColor="text1"/>
        </w:rPr>
        <w:t>up will accelerate the popularization of electric vehicles and provide consumers with more options from which to choose</w:t>
      </w:r>
      <w:r w:rsidR="00B4034C" w:rsidRPr="008D684C">
        <w:rPr>
          <w:color w:val="000000" w:themeColor="text1"/>
        </w:rPr>
        <w:t>,”</w:t>
      </w:r>
      <w:r w:rsidR="00B4034C" w:rsidRPr="008D684C">
        <w:rPr>
          <w:rFonts w:eastAsia="Arial" w:cs="Arial"/>
          <w:bCs/>
          <w:color w:val="000000" w:themeColor="text1"/>
        </w:rPr>
        <w:t xml:space="preserve"> Spencer Cho, Head of Global Business Planning Sub-Division</w:t>
      </w:r>
      <w:r w:rsidR="00B4034C" w:rsidRPr="008D684C">
        <w:rPr>
          <w:bCs/>
          <w:color w:val="000000" w:themeColor="text1"/>
        </w:rPr>
        <w:t xml:space="preserve">, </w:t>
      </w:r>
      <w:r w:rsidR="00B4034C" w:rsidRPr="008D684C">
        <w:rPr>
          <w:bCs/>
          <w:color w:val="000000" w:themeColor="text1"/>
          <w:lang w:eastAsia="ko-KR"/>
        </w:rPr>
        <w:t xml:space="preserve">said. </w:t>
      </w:r>
    </w:p>
    <w:p w14:paraId="28445EC5" w14:textId="77777777" w:rsidR="000457D1" w:rsidRPr="008D684C" w:rsidRDefault="000457D1" w:rsidP="008673B7">
      <w:pPr>
        <w:pBdr>
          <w:top w:val="nil"/>
          <w:left w:val="nil"/>
          <w:bottom w:val="nil"/>
          <w:right w:val="nil"/>
          <w:between w:val="nil"/>
        </w:pBdr>
        <w:spacing w:line="240" w:lineRule="auto"/>
        <w:rPr>
          <w:color w:val="000000" w:themeColor="text1"/>
        </w:rPr>
      </w:pPr>
    </w:p>
    <w:p w14:paraId="5AFD2B40" w14:textId="3498596A" w:rsidR="00487223" w:rsidRPr="008D684C" w:rsidRDefault="00487223" w:rsidP="008673B7">
      <w:pPr>
        <w:pBdr>
          <w:top w:val="nil"/>
          <w:left w:val="nil"/>
          <w:bottom w:val="nil"/>
          <w:right w:val="nil"/>
          <w:between w:val="nil"/>
        </w:pBdr>
        <w:spacing w:line="240" w:lineRule="auto"/>
        <w:rPr>
          <w:color w:val="000000" w:themeColor="text1"/>
        </w:rPr>
      </w:pPr>
      <w:r w:rsidRPr="008D684C">
        <w:rPr>
          <w:color w:val="000000" w:themeColor="text1"/>
        </w:rPr>
        <w:t>“The Kia EV5 is not just the next addition to our rapidly expanding EV line</w:t>
      </w:r>
      <w:r w:rsidR="00DA1B86" w:rsidRPr="008D684C">
        <w:rPr>
          <w:color w:val="000000" w:themeColor="text1"/>
        </w:rPr>
        <w:t>-</w:t>
      </w:r>
      <w:r w:rsidRPr="008D684C">
        <w:rPr>
          <w:color w:val="000000" w:themeColor="text1"/>
        </w:rPr>
        <w:t>up, but also the embodiment of how we will accelerate the EV revolution. For us, it is the perfect representation of both our future EV strategy and our commitment to accelerating the worldwide transition to EVs.”</w:t>
      </w:r>
    </w:p>
    <w:p w14:paraId="688BC47E" w14:textId="77777777" w:rsidR="00F17F59" w:rsidRPr="008D684C" w:rsidRDefault="00F17F59" w:rsidP="008673B7">
      <w:pPr>
        <w:pBdr>
          <w:top w:val="nil"/>
          <w:left w:val="nil"/>
          <w:bottom w:val="nil"/>
          <w:right w:val="nil"/>
          <w:between w:val="nil"/>
        </w:pBdr>
        <w:spacing w:line="240" w:lineRule="auto"/>
        <w:rPr>
          <w:color w:val="000000" w:themeColor="text1"/>
        </w:rPr>
      </w:pPr>
    </w:p>
    <w:p w14:paraId="05F6CE8D" w14:textId="77777777" w:rsidR="00F17F59" w:rsidRPr="008D684C" w:rsidRDefault="00F17F59" w:rsidP="008673B7">
      <w:pPr>
        <w:pBdr>
          <w:top w:val="nil"/>
          <w:left w:val="nil"/>
          <w:bottom w:val="nil"/>
          <w:right w:val="nil"/>
          <w:between w:val="nil"/>
        </w:pBdr>
        <w:spacing w:line="240" w:lineRule="auto"/>
        <w:rPr>
          <w:color w:val="000000" w:themeColor="text1"/>
        </w:rPr>
      </w:pPr>
      <w:r w:rsidRPr="008D684C">
        <w:rPr>
          <w:color w:val="000000" w:themeColor="text1"/>
        </w:rPr>
        <w:t xml:space="preserve">The EV5 will also be available in a GT, offer further performance features and engaged driving experience. More information regarding the EV5 GT trim will be revealed later. </w:t>
      </w:r>
    </w:p>
    <w:p w14:paraId="171E9568" w14:textId="77777777" w:rsidR="00AA77F3" w:rsidRPr="008D684C" w:rsidRDefault="00AA77F3" w:rsidP="008673B7">
      <w:pPr>
        <w:pBdr>
          <w:top w:val="nil"/>
          <w:left w:val="nil"/>
          <w:bottom w:val="nil"/>
          <w:right w:val="nil"/>
          <w:between w:val="nil"/>
        </w:pBdr>
        <w:spacing w:line="240" w:lineRule="auto"/>
        <w:rPr>
          <w:color w:val="000000" w:themeColor="text1"/>
          <w:sz w:val="24"/>
          <w:szCs w:val="24"/>
        </w:rPr>
      </w:pPr>
    </w:p>
    <w:p w14:paraId="0B566577" w14:textId="77777777" w:rsidR="00AA77F3" w:rsidRPr="008D684C" w:rsidRDefault="00AA77F3" w:rsidP="008673B7">
      <w:pPr>
        <w:pBdr>
          <w:top w:val="nil"/>
          <w:left w:val="nil"/>
          <w:bottom w:val="nil"/>
          <w:right w:val="nil"/>
          <w:between w:val="nil"/>
        </w:pBdr>
        <w:spacing w:line="240" w:lineRule="auto"/>
        <w:rPr>
          <w:b/>
          <w:color w:val="000000" w:themeColor="text1"/>
          <w:sz w:val="24"/>
          <w:szCs w:val="24"/>
        </w:rPr>
      </w:pPr>
      <w:r w:rsidRPr="008D684C">
        <w:rPr>
          <w:rFonts w:eastAsia="Arial" w:cs="Arial"/>
          <w:b/>
          <w:color w:val="000000" w:themeColor="text1"/>
          <w:sz w:val="24"/>
          <w:szCs w:val="24"/>
        </w:rPr>
        <w:t>Infotainment and Connectivity</w:t>
      </w:r>
    </w:p>
    <w:p w14:paraId="38AE19C9" w14:textId="2217000C" w:rsidR="00F4238E" w:rsidRPr="008D684C" w:rsidRDefault="00AA77F3" w:rsidP="008673B7">
      <w:pPr>
        <w:pBdr>
          <w:top w:val="nil"/>
          <w:left w:val="nil"/>
          <w:bottom w:val="nil"/>
          <w:right w:val="nil"/>
          <w:between w:val="nil"/>
        </w:pBdr>
        <w:spacing w:line="240" w:lineRule="auto"/>
        <w:rPr>
          <w:rFonts w:eastAsia="Arial" w:cs="Arial"/>
          <w:color w:val="000000" w:themeColor="text1"/>
        </w:rPr>
      </w:pPr>
      <w:bookmarkStart w:id="2" w:name="_heading=h.30j0zll" w:colFirst="0" w:colLast="0"/>
      <w:bookmarkEnd w:id="2"/>
      <w:r w:rsidRPr="008D684C">
        <w:rPr>
          <w:rFonts w:eastAsia="Arial" w:cs="Arial"/>
          <w:color w:val="000000" w:themeColor="text1"/>
        </w:rPr>
        <w:t>The EV5’s spacious, light,</w:t>
      </w:r>
      <w:r w:rsidR="00A57A68" w:rsidRPr="008D684C">
        <w:rPr>
          <w:rFonts w:eastAsia="Arial" w:cs="Arial"/>
          <w:color w:val="000000" w:themeColor="text1"/>
        </w:rPr>
        <w:t xml:space="preserve"> well-ventilated</w:t>
      </w:r>
      <w:r w:rsidRPr="008D684C">
        <w:rPr>
          <w:rFonts w:eastAsia="Arial" w:cs="Arial"/>
          <w:color w:val="000000" w:themeColor="text1"/>
        </w:rPr>
        <w:t xml:space="preserve"> cabin is equipped with cutting-edge infotainment and connectivity technology that enhances efficiency and convenience on every journey while enabling occupants to remain safely engaged with the digital world as they travel. </w:t>
      </w:r>
    </w:p>
    <w:p w14:paraId="5798BCD8" w14:textId="77777777" w:rsidR="00F4238E" w:rsidRPr="008D684C" w:rsidRDefault="00F4238E" w:rsidP="008673B7">
      <w:pPr>
        <w:pBdr>
          <w:top w:val="nil"/>
          <w:left w:val="nil"/>
          <w:bottom w:val="nil"/>
          <w:right w:val="nil"/>
          <w:between w:val="nil"/>
        </w:pBdr>
        <w:spacing w:line="240" w:lineRule="auto"/>
        <w:rPr>
          <w:rFonts w:eastAsia="Arial" w:cs="Arial"/>
          <w:color w:val="000000" w:themeColor="text1"/>
        </w:rPr>
      </w:pPr>
    </w:p>
    <w:p w14:paraId="00D801FE" w14:textId="6C7D9A89" w:rsidR="00F4238E" w:rsidRPr="008D684C" w:rsidRDefault="00D31164"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It</w:t>
      </w:r>
      <w:r w:rsidR="00F4238E" w:rsidRPr="008D684C">
        <w:rPr>
          <w:rFonts w:eastAsia="Arial" w:cs="Arial"/>
          <w:color w:val="000000" w:themeColor="text1"/>
        </w:rPr>
        <w:t xml:space="preserve"> is equipped with the connected car Navigation Cockpit (</w:t>
      </w:r>
      <w:proofErr w:type="spellStart"/>
      <w:r w:rsidR="00F4238E" w:rsidRPr="008D684C">
        <w:rPr>
          <w:rFonts w:eastAsia="Arial" w:cs="Arial"/>
          <w:color w:val="000000" w:themeColor="text1"/>
        </w:rPr>
        <w:t>ccNC</w:t>
      </w:r>
      <w:proofErr w:type="spellEnd"/>
      <w:r w:rsidR="00F4238E" w:rsidRPr="008D684C">
        <w:rPr>
          <w:rFonts w:eastAsia="Arial" w:cs="Arial"/>
          <w:color w:val="000000" w:themeColor="text1"/>
        </w:rPr>
        <w:t xml:space="preserve">) infotainment system and supports over-the-air software updates. </w:t>
      </w:r>
      <w:r w:rsidR="00AF4488" w:rsidRPr="008D684C">
        <w:rPr>
          <w:rFonts w:eastAsia="Arial" w:cs="Arial"/>
          <w:color w:val="000000" w:themeColor="text1"/>
        </w:rPr>
        <w:t>It incorporates a Panoramic Wide Display, which combines a 12.3-inch cluster and</w:t>
      </w:r>
      <w:r w:rsidR="002D79FA" w:rsidRPr="008D684C">
        <w:rPr>
          <w:rFonts w:eastAsia="Arial" w:cs="Arial"/>
          <w:color w:val="000000" w:themeColor="text1"/>
        </w:rPr>
        <w:t xml:space="preserve"> 12.3-inch</w:t>
      </w:r>
      <w:r w:rsidR="00AF4488" w:rsidRPr="008D684C">
        <w:rPr>
          <w:rFonts w:eastAsia="Arial" w:cs="Arial"/>
          <w:color w:val="000000" w:themeColor="text1"/>
        </w:rPr>
        <w:t xml:space="preserve"> infotainment system, along with a 5-inch climate control display. These features provide the driver with comprehensive information and content for a convenient and immersive driving experience.</w:t>
      </w:r>
    </w:p>
    <w:p w14:paraId="6B32D1E9" w14:textId="77777777" w:rsidR="00AA77F3" w:rsidRPr="008D684C" w:rsidRDefault="00AA77F3" w:rsidP="008673B7">
      <w:pPr>
        <w:pBdr>
          <w:top w:val="nil"/>
          <w:left w:val="nil"/>
          <w:bottom w:val="nil"/>
          <w:right w:val="nil"/>
          <w:between w:val="nil"/>
        </w:pBdr>
        <w:spacing w:line="240" w:lineRule="auto"/>
        <w:rPr>
          <w:color w:val="000000" w:themeColor="text1"/>
        </w:rPr>
      </w:pPr>
    </w:p>
    <w:p w14:paraId="17ABC4F8" w14:textId="5B5A4E87" w:rsidR="00AA77F3" w:rsidRPr="008D684C" w:rsidRDefault="00C961F8"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The brand’s</w:t>
      </w:r>
      <w:r w:rsidR="00AA77F3" w:rsidRPr="008D684C">
        <w:rPr>
          <w:rFonts w:eastAsia="Arial" w:cs="Arial"/>
          <w:color w:val="000000" w:themeColor="text1"/>
        </w:rPr>
        <w:t xml:space="preserve"> new Unified Graphical User Interface (GUI) is applied between the audio-visual, navigation, and telematics (AVNT) screens, and the CDU ensures enhanced information display consistency. Simple-to-navigate menus provide improved usability of EV-specific functions and enable drivers to monitor aspects such as range and EV charging </w:t>
      </w:r>
      <w:proofErr w:type="gramStart"/>
      <w:r w:rsidR="00AA77F3" w:rsidRPr="008D684C">
        <w:rPr>
          <w:rFonts w:eastAsia="Arial" w:cs="Arial"/>
          <w:color w:val="000000" w:themeColor="text1"/>
        </w:rPr>
        <w:t>at a glance</w:t>
      </w:r>
      <w:proofErr w:type="gramEnd"/>
      <w:r w:rsidR="00AA77F3" w:rsidRPr="008D684C">
        <w:rPr>
          <w:rFonts w:eastAsia="Arial" w:cs="Arial"/>
          <w:color w:val="000000" w:themeColor="text1"/>
        </w:rPr>
        <w:t xml:space="preserve">. The seamless flow of information is further augmented by an </w:t>
      </w:r>
      <w:sdt>
        <w:sdtPr>
          <w:rPr>
            <w:color w:val="000000" w:themeColor="text1"/>
          </w:rPr>
          <w:tag w:val="goog_rdk_3"/>
          <w:id w:val="-1980136615"/>
        </w:sdtPr>
        <w:sdtEndPr/>
        <w:sdtContent/>
      </w:sdt>
      <w:r w:rsidR="00AA77F3" w:rsidRPr="008D684C">
        <w:rPr>
          <w:rFonts w:eastAsia="Arial" w:cs="Arial"/>
          <w:color w:val="000000" w:themeColor="text1"/>
        </w:rPr>
        <w:t>optional windshield HUD (Head Up Display).</w:t>
      </w:r>
    </w:p>
    <w:p w14:paraId="33B0122C" w14:textId="77777777" w:rsidR="00AA77F3" w:rsidRPr="008D684C" w:rsidRDefault="00AA77F3" w:rsidP="008673B7">
      <w:pPr>
        <w:pBdr>
          <w:top w:val="nil"/>
          <w:left w:val="nil"/>
          <w:bottom w:val="nil"/>
          <w:right w:val="nil"/>
          <w:between w:val="nil"/>
        </w:pBdr>
        <w:spacing w:line="240" w:lineRule="auto"/>
        <w:rPr>
          <w:color w:val="000000" w:themeColor="text1"/>
        </w:rPr>
      </w:pPr>
    </w:p>
    <w:p w14:paraId="04B5DEAE" w14:textId="66B29040" w:rsidR="00AA77F3" w:rsidRPr="008D684C" w:rsidRDefault="00AA77F3"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 xml:space="preserve">Throughout the cabin, physical buttons are kept to a minimum. Beneath the central AVNT screen, </w:t>
      </w:r>
      <w:sdt>
        <w:sdtPr>
          <w:rPr>
            <w:color w:val="000000" w:themeColor="text1"/>
          </w:rPr>
          <w:tag w:val="goog_rdk_4"/>
          <w:id w:val="1740817675"/>
        </w:sdtPr>
        <w:sdtEndPr/>
        <w:sdtContent/>
      </w:sdt>
      <w:r w:rsidRPr="008D684C">
        <w:rPr>
          <w:rFonts w:eastAsia="Arial" w:cs="Arial"/>
          <w:color w:val="000000" w:themeColor="text1"/>
        </w:rPr>
        <w:t xml:space="preserve">four </w:t>
      </w:r>
      <w:r w:rsidR="006072BE" w:rsidRPr="008D684C">
        <w:rPr>
          <w:rFonts w:eastAsia="Arial" w:cs="Arial"/>
          <w:color w:val="000000" w:themeColor="text1"/>
        </w:rPr>
        <w:t xml:space="preserve">hidden </w:t>
      </w:r>
      <w:r w:rsidRPr="008D684C">
        <w:rPr>
          <w:rFonts w:eastAsia="Arial" w:cs="Arial"/>
          <w:color w:val="000000" w:themeColor="text1"/>
        </w:rPr>
        <w:t>hard keys provide a start/stop function along with AVNT and heating, ventilation, and air conditioning (HVAC) control; previously, these systems would have required 17 buttons to control.</w:t>
      </w:r>
    </w:p>
    <w:p w14:paraId="5B135049" w14:textId="77777777" w:rsidR="00742BCD" w:rsidRPr="008D684C" w:rsidRDefault="00742BCD" w:rsidP="008673B7">
      <w:pPr>
        <w:pBdr>
          <w:top w:val="nil"/>
          <w:left w:val="nil"/>
          <w:bottom w:val="nil"/>
          <w:right w:val="nil"/>
          <w:between w:val="nil"/>
        </w:pBdr>
        <w:spacing w:line="240" w:lineRule="auto"/>
        <w:rPr>
          <w:rFonts w:eastAsia="Arial" w:cs="Arial"/>
          <w:color w:val="000000" w:themeColor="text1"/>
        </w:rPr>
      </w:pPr>
    </w:p>
    <w:p w14:paraId="6FE92219" w14:textId="2BBF9712" w:rsidR="00742BCD" w:rsidRPr="008D684C" w:rsidRDefault="00742BCD" w:rsidP="008673B7">
      <w:pPr>
        <w:pBdr>
          <w:top w:val="nil"/>
          <w:left w:val="nil"/>
          <w:bottom w:val="nil"/>
          <w:right w:val="nil"/>
          <w:between w:val="nil"/>
        </w:pBdr>
        <w:spacing w:line="240" w:lineRule="auto"/>
        <w:rPr>
          <w:color w:val="000000" w:themeColor="text1"/>
        </w:rPr>
      </w:pPr>
      <w:r w:rsidRPr="008D684C">
        <w:rPr>
          <w:color w:val="000000" w:themeColor="text1"/>
        </w:rPr>
        <w:t xml:space="preserve">The three-zone climate control system enables individual control for the driver, front passenger, and second-row occupants, while an after-blow feature reduces air conditioner odors, ensuring a pleasant cabin environment for all </w:t>
      </w:r>
      <w:r w:rsidR="006D71D4" w:rsidRPr="008D684C">
        <w:rPr>
          <w:color w:val="000000" w:themeColor="text1"/>
        </w:rPr>
        <w:t>occupants</w:t>
      </w:r>
      <w:r w:rsidRPr="008D684C">
        <w:rPr>
          <w:color w:val="000000" w:themeColor="text1"/>
        </w:rPr>
        <w:t>.</w:t>
      </w:r>
    </w:p>
    <w:p w14:paraId="54102513" w14:textId="32837B71"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lastRenderedPageBreak/>
        <w:t xml:space="preserve">Customers can keep their EV5 constantly updated by upgrading the SUV's digital features and services without any need to take the vehicle to a dealership. Beyond the standard features, the Kia Connect Store offers a wide array of options to add to the vehicle's performance and enjoyment of the user experience. </w:t>
      </w:r>
    </w:p>
    <w:p w14:paraId="0A6B1FD9" w14:textId="77777777" w:rsidR="00AA77F3" w:rsidRPr="008D684C" w:rsidRDefault="00AA77F3" w:rsidP="008673B7">
      <w:pPr>
        <w:pBdr>
          <w:top w:val="nil"/>
          <w:left w:val="nil"/>
          <w:bottom w:val="nil"/>
          <w:right w:val="nil"/>
          <w:between w:val="nil"/>
        </w:pBdr>
        <w:spacing w:line="240" w:lineRule="auto"/>
        <w:rPr>
          <w:color w:val="000000" w:themeColor="text1"/>
        </w:rPr>
      </w:pPr>
    </w:p>
    <w:p w14:paraId="4AB1886B" w14:textId="239F0E0E" w:rsidR="00AA77F3" w:rsidRPr="008D684C" w:rsidRDefault="00AA77F3" w:rsidP="008673B7">
      <w:pPr>
        <w:pBdr>
          <w:top w:val="nil"/>
          <w:left w:val="nil"/>
          <w:bottom w:val="nil"/>
          <w:right w:val="nil"/>
          <w:between w:val="nil"/>
        </w:pBdr>
        <w:spacing w:line="240" w:lineRule="auto"/>
        <w:rPr>
          <w:color w:val="000000" w:themeColor="text1"/>
          <w:sz w:val="24"/>
          <w:szCs w:val="24"/>
        </w:rPr>
      </w:pPr>
      <w:r w:rsidRPr="008D684C">
        <w:rPr>
          <w:rFonts w:eastAsia="Arial" w:cs="Arial"/>
          <w:b/>
          <w:color w:val="000000" w:themeColor="text1"/>
          <w:sz w:val="24"/>
          <w:szCs w:val="24"/>
        </w:rPr>
        <w:t xml:space="preserve">Safety and </w:t>
      </w:r>
      <w:r w:rsidR="007872F4" w:rsidRPr="008D684C">
        <w:rPr>
          <w:rFonts w:eastAsia="Arial" w:cs="Arial"/>
          <w:b/>
          <w:color w:val="000000" w:themeColor="text1"/>
          <w:sz w:val="24"/>
          <w:szCs w:val="24"/>
        </w:rPr>
        <w:t>Convenience</w:t>
      </w:r>
      <w:r w:rsidRPr="008D684C">
        <w:rPr>
          <w:rFonts w:eastAsia="Arial" w:cs="Arial"/>
          <w:b/>
          <w:color w:val="000000" w:themeColor="text1"/>
          <w:sz w:val="24"/>
          <w:szCs w:val="24"/>
        </w:rPr>
        <w:t xml:space="preserve"> Features</w:t>
      </w:r>
    </w:p>
    <w:p w14:paraId="704B13C4" w14:textId="7E1AF2B0" w:rsidR="00AA77F3" w:rsidRPr="008D684C" w:rsidRDefault="00AA77F3" w:rsidP="008673B7">
      <w:pPr>
        <w:pBdr>
          <w:top w:val="nil"/>
          <w:left w:val="nil"/>
          <w:bottom w:val="nil"/>
          <w:right w:val="nil"/>
          <w:between w:val="nil"/>
        </w:pBdr>
        <w:spacing w:line="240" w:lineRule="auto"/>
        <w:rPr>
          <w:color w:val="000000" w:themeColor="text1"/>
        </w:rPr>
      </w:pPr>
      <w:bookmarkStart w:id="3" w:name="_heading=h.1fob9te" w:colFirst="0" w:colLast="0"/>
      <w:bookmarkEnd w:id="3"/>
      <w:r w:rsidRPr="008D684C">
        <w:rPr>
          <w:rFonts w:eastAsia="Arial" w:cs="Arial"/>
          <w:color w:val="000000" w:themeColor="text1"/>
        </w:rPr>
        <w:t>The EV5 is equipped with seven airbags in total. In addition to the state-of-the-art seatbelt technology</w:t>
      </w:r>
      <w:r w:rsidR="00C961F8" w:rsidRPr="008D684C">
        <w:rPr>
          <w:rFonts w:eastAsia="Arial" w:cs="Arial"/>
          <w:color w:val="000000" w:themeColor="text1"/>
        </w:rPr>
        <w:t>, its</w:t>
      </w:r>
      <w:r w:rsidRPr="008D684C">
        <w:rPr>
          <w:rFonts w:eastAsia="Arial" w:cs="Arial"/>
          <w:color w:val="000000" w:themeColor="text1"/>
        </w:rPr>
        <w:t xml:space="preserve"> structure is engineered for optimum strength. Naturally, </w:t>
      </w:r>
      <w:r w:rsidR="00C961F8" w:rsidRPr="008D684C">
        <w:rPr>
          <w:rFonts w:eastAsia="Arial" w:cs="Arial"/>
          <w:color w:val="000000" w:themeColor="text1"/>
        </w:rPr>
        <w:t>it is</w:t>
      </w:r>
      <w:r w:rsidRPr="008D684C">
        <w:rPr>
          <w:rFonts w:eastAsia="Arial" w:cs="Arial"/>
          <w:color w:val="000000" w:themeColor="text1"/>
        </w:rPr>
        <w:t xml:space="preserve"> offered with </w:t>
      </w:r>
      <w:r w:rsidR="00C961F8" w:rsidRPr="008D684C">
        <w:rPr>
          <w:rFonts w:eastAsia="Arial" w:cs="Arial"/>
          <w:color w:val="000000" w:themeColor="text1"/>
        </w:rPr>
        <w:t>the brand’s</w:t>
      </w:r>
      <w:r w:rsidRPr="008D684C">
        <w:rPr>
          <w:rFonts w:eastAsia="Arial" w:cs="Arial"/>
          <w:color w:val="000000" w:themeColor="text1"/>
        </w:rPr>
        <w:t xml:space="preserve"> latest Advanced Driver Assistance Systems (ADAS) and a range of active safety. </w:t>
      </w:r>
    </w:p>
    <w:p w14:paraId="0B422FA1" w14:textId="77777777" w:rsidR="00AA77F3" w:rsidRPr="008D684C" w:rsidRDefault="00AA77F3" w:rsidP="008673B7">
      <w:pPr>
        <w:pBdr>
          <w:top w:val="nil"/>
          <w:left w:val="nil"/>
          <w:bottom w:val="nil"/>
          <w:right w:val="nil"/>
          <w:between w:val="nil"/>
        </w:pBdr>
        <w:spacing w:line="240" w:lineRule="auto"/>
        <w:rPr>
          <w:color w:val="000000" w:themeColor="text1"/>
        </w:rPr>
      </w:pPr>
    </w:p>
    <w:p w14:paraId="798E529E" w14:textId="5158D97E" w:rsidR="000F1090" w:rsidRPr="008D684C" w:rsidRDefault="006275AC" w:rsidP="008673B7">
      <w:pPr>
        <w:pBdr>
          <w:top w:val="nil"/>
          <w:left w:val="nil"/>
          <w:bottom w:val="nil"/>
          <w:right w:val="nil"/>
          <w:between w:val="nil"/>
        </w:pBdr>
        <w:spacing w:line="240" w:lineRule="auto"/>
        <w:rPr>
          <w:color w:val="000000" w:themeColor="text1"/>
        </w:rPr>
      </w:pPr>
      <w:r w:rsidRPr="008D684C">
        <w:rPr>
          <w:color w:val="000000" w:themeColor="text1"/>
        </w:rPr>
        <w:t xml:space="preserve">The </w:t>
      </w:r>
      <w:r w:rsidR="007B7AEC" w:rsidRPr="008D684C">
        <w:rPr>
          <w:color w:val="000000" w:themeColor="text1"/>
        </w:rPr>
        <w:t>model</w:t>
      </w:r>
      <w:r w:rsidRPr="008D684C">
        <w:rPr>
          <w:color w:val="000000" w:themeColor="text1"/>
        </w:rPr>
        <w:t xml:space="preserve"> comes</w:t>
      </w:r>
      <w:r w:rsidR="000F1090" w:rsidRPr="008D684C">
        <w:rPr>
          <w:color w:val="000000" w:themeColor="text1"/>
        </w:rPr>
        <w:t xml:space="preserve"> with Highway Driving Assist 2 (HDA2), which helps drivers maintain distance, stay centered in the lane, change lanes, and adjust lateral positioning.</w:t>
      </w:r>
    </w:p>
    <w:p w14:paraId="7D91AD77" w14:textId="77777777" w:rsidR="000F1090" w:rsidRPr="008D684C" w:rsidRDefault="000F1090" w:rsidP="008673B7">
      <w:pPr>
        <w:pBdr>
          <w:top w:val="nil"/>
          <w:left w:val="nil"/>
          <w:bottom w:val="nil"/>
          <w:right w:val="nil"/>
          <w:between w:val="nil"/>
        </w:pBdr>
        <w:spacing w:line="240" w:lineRule="auto"/>
        <w:rPr>
          <w:color w:val="000000" w:themeColor="text1"/>
        </w:rPr>
      </w:pPr>
    </w:p>
    <w:p w14:paraId="6B9240E1" w14:textId="7AEE694A" w:rsidR="00E74504" w:rsidRPr="008D684C" w:rsidRDefault="00AA77F3"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 xml:space="preserve">With a simple touch of the Kia Digital Key 2 smart key, customers can activate the </w:t>
      </w:r>
      <w:r w:rsidR="004952AA" w:rsidRPr="008D684C">
        <w:rPr>
          <w:rFonts w:eastAsia="Arial" w:cs="Arial"/>
          <w:color w:val="000000" w:themeColor="text1"/>
        </w:rPr>
        <w:t>vehicle’s</w:t>
      </w:r>
      <w:r w:rsidRPr="008D684C">
        <w:rPr>
          <w:rFonts w:eastAsia="Arial" w:cs="Arial"/>
          <w:color w:val="000000" w:themeColor="text1"/>
        </w:rPr>
        <w:t xml:space="preserve"> Remote Smart Parking Assist 2 (RSPA 2) system. This technology enables the SUV to park itself without the need for driver intervention, whether in or out of the vehicle. </w:t>
      </w:r>
      <w:r w:rsidR="00E74504" w:rsidRPr="008D684C">
        <w:rPr>
          <w:color w:val="000000" w:themeColor="text1"/>
        </w:rPr>
        <w:t xml:space="preserve">Also, the smart exit function and a remote forward and reverse function </w:t>
      </w:r>
      <w:r w:rsidR="00EC6094" w:rsidRPr="008D684C">
        <w:rPr>
          <w:color w:val="000000" w:themeColor="text1"/>
        </w:rPr>
        <w:t xml:space="preserve">provides drivers with added peace of mind when navigating tight parking spaces. These features contribute to a more relaxed and enjoyable driving and parking experience. </w:t>
      </w:r>
    </w:p>
    <w:p w14:paraId="36D5BDA4" w14:textId="77777777" w:rsidR="00AA77F3" w:rsidRPr="008D684C" w:rsidRDefault="00AA77F3" w:rsidP="008673B7">
      <w:pPr>
        <w:pBdr>
          <w:top w:val="nil"/>
          <w:left w:val="nil"/>
          <w:bottom w:val="nil"/>
          <w:right w:val="nil"/>
          <w:between w:val="nil"/>
        </w:pBdr>
        <w:spacing w:line="240" w:lineRule="auto"/>
        <w:rPr>
          <w:b/>
          <w:color w:val="000000" w:themeColor="text1"/>
        </w:rPr>
      </w:pPr>
    </w:p>
    <w:p w14:paraId="611031A1" w14:textId="3C761D16" w:rsidR="00AA77F3" w:rsidRPr="008D684C" w:rsidRDefault="00AA77F3"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 xml:space="preserve">Using ultrasonic sensors to detect obstacles, the RSPA 2 automatically maneuvers the </w:t>
      </w:r>
      <w:r w:rsidR="00A4371A" w:rsidRPr="008D684C">
        <w:rPr>
          <w:rFonts w:eastAsia="Arial" w:cs="Arial"/>
          <w:color w:val="000000" w:themeColor="text1"/>
        </w:rPr>
        <w:t>vehicle</w:t>
      </w:r>
      <w:r w:rsidRPr="008D684C">
        <w:rPr>
          <w:rFonts w:eastAsia="Arial" w:cs="Arial"/>
          <w:color w:val="000000" w:themeColor="text1"/>
        </w:rPr>
        <w:t xml:space="preserve"> into the designated parking space, controlling the accelerator, brakes, and gearshift. The system also automatically applies the brakes if an object representing an obstruction is detected in </w:t>
      </w:r>
      <w:r w:rsidR="00BF3B15" w:rsidRPr="008D684C">
        <w:rPr>
          <w:rFonts w:eastAsia="Arial" w:cs="Arial"/>
          <w:color w:val="000000" w:themeColor="text1"/>
        </w:rPr>
        <w:t>its</w:t>
      </w:r>
      <w:r w:rsidRPr="008D684C">
        <w:rPr>
          <w:rFonts w:eastAsia="Arial" w:cs="Arial"/>
          <w:color w:val="000000" w:themeColor="text1"/>
        </w:rPr>
        <w:t xml:space="preserve"> path. </w:t>
      </w:r>
      <w:r w:rsidR="00437AD0" w:rsidRPr="008D684C">
        <w:rPr>
          <w:rFonts w:eastAsia="Arial" w:cs="Arial"/>
          <w:color w:val="000000" w:themeColor="text1"/>
        </w:rPr>
        <w:t>It</w:t>
      </w:r>
      <w:r w:rsidRPr="008D684C">
        <w:rPr>
          <w:rFonts w:eastAsia="Arial" w:cs="Arial"/>
          <w:color w:val="000000" w:themeColor="text1"/>
        </w:rPr>
        <w:t xml:space="preserve"> also features Rear Cross-Traffic Collision-Avoidance Assist (RCCA) to prevent collisions with oncoming vehicles when reversing. </w:t>
      </w:r>
    </w:p>
    <w:p w14:paraId="6E7EC5E2" w14:textId="77777777" w:rsidR="00546DB3" w:rsidRPr="008D684C" w:rsidRDefault="00546DB3" w:rsidP="008673B7">
      <w:pPr>
        <w:pBdr>
          <w:top w:val="nil"/>
          <w:left w:val="nil"/>
          <w:bottom w:val="nil"/>
          <w:right w:val="nil"/>
          <w:between w:val="nil"/>
        </w:pBdr>
        <w:spacing w:line="240" w:lineRule="auto"/>
        <w:rPr>
          <w:color w:val="000000" w:themeColor="text1"/>
        </w:rPr>
      </w:pPr>
    </w:p>
    <w:p w14:paraId="416C3358" w14:textId="58AA8DAD" w:rsidR="00546DB3" w:rsidRPr="008D684C" w:rsidRDefault="003B4042" w:rsidP="008673B7">
      <w:pPr>
        <w:pBdr>
          <w:top w:val="nil"/>
          <w:left w:val="nil"/>
          <w:bottom w:val="nil"/>
          <w:right w:val="nil"/>
          <w:between w:val="nil"/>
        </w:pBdr>
        <w:spacing w:line="240" w:lineRule="auto"/>
        <w:rPr>
          <w:color w:val="000000" w:themeColor="text1"/>
        </w:rPr>
      </w:pPr>
      <w:r w:rsidRPr="008D684C">
        <w:rPr>
          <w:color w:val="000000" w:themeColor="text1"/>
        </w:rPr>
        <w:t xml:space="preserve">Efforts are being made to enhance energy utilization in the EV5 by incorporating Vehicle-to-Load (V2L) and Vehicle-to-Grid (V2G) functions. </w:t>
      </w:r>
      <w:r w:rsidR="00546DB3" w:rsidRPr="008D684C">
        <w:rPr>
          <w:color w:val="000000" w:themeColor="text1"/>
        </w:rPr>
        <w:t>With V2L, the high-voltage battery can supply power to external electronic devices. Kia will concentrate on rolling out V2G in regions where the necessary infrastructure exists, enabling surplus battery energy to be shared with the grid.</w:t>
      </w:r>
    </w:p>
    <w:p w14:paraId="454CE719" w14:textId="77777777" w:rsidR="00AA77F3" w:rsidRPr="008D684C" w:rsidRDefault="00AA77F3" w:rsidP="008673B7">
      <w:pPr>
        <w:pBdr>
          <w:top w:val="nil"/>
          <w:left w:val="nil"/>
          <w:bottom w:val="nil"/>
          <w:right w:val="nil"/>
          <w:between w:val="nil"/>
        </w:pBdr>
        <w:spacing w:line="240" w:lineRule="auto"/>
        <w:rPr>
          <w:color w:val="000000" w:themeColor="text1"/>
        </w:rPr>
      </w:pPr>
    </w:p>
    <w:p w14:paraId="324A7C5B" w14:textId="77777777" w:rsidR="00AA77F3" w:rsidRPr="008D684C" w:rsidRDefault="00AA77F3" w:rsidP="008673B7">
      <w:pPr>
        <w:pBdr>
          <w:top w:val="nil"/>
          <w:left w:val="nil"/>
          <w:bottom w:val="nil"/>
          <w:right w:val="nil"/>
          <w:between w:val="nil"/>
        </w:pBdr>
        <w:spacing w:line="240" w:lineRule="auto"/>
        <w:rPr>
          <w:b/>
          <w:color w:val="000000" w:themeColor="text1"/>
          <w:sz w:val="24"/>
          <w:szCs w:val="24"/>
        </w:rPr>
      </w:pPr>
      <w:r w:rsidRPr="008D684C">
        <w:rPr>
          <w:rFonts w:eastAsia="Arial" w:cs="Arial"/>
          <w:b/>
          <w:color w:val="000000" w:themeColor="text1"/>
          <w:sz w:val="24"/>
          <w:szCs w:val="24"/>
        </w:rPr>
        <w:t>Multiple seating configurations</w:t>
      </w:r>
    </w:p>
    <w:p w14:paraId="5D079636" w14:textId="77777777"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The EV5 is available with a choice of seats featuring eco-friendly recycled PET fabric and Bio-PU leather coverings. This innovative approach elevates the EV5’s spacious cabin from somewhere for occupants to sit while travelling, into an ultra-comfortable, highly practical, and inspiring environment that meets the needs of millennial families and ensures an enjoyable experience every time they enter the vehicle.</w:t>
      </w:r>
    </w:p>
    <w:p w14:paraId="071A8ABC" w14:textId="77777777" w:rsidR="00AA77F3" w:rsidRPr="008D684C" w:rsidRDefault="00AA77F3" w:rsidP="008673B7">
      <w:pPr>
        <w:pBdr>
          <w:top w:val="nil"/>
          <w:left w:val="nil"/>
          <w:bottom w:val="nil"/>
          <w:right w:val="nil"/>
          <w:between w:val="nil"/>
        </w:pBdr>
        <w:spacing w:line="240" w:lineRule="auto"/>
        <w:rPr>
          <w:color w:val="000000" w:themeColor="text1"/>
        </w:rPr>
      </w:pPr>
    </w:p>
    <w:p w14:paraId="2048FE1A" w14:textId="21379F43"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At the front of the vehicle, bench-type seats</w:t>
      </w:r>
      <w:r w:rsidR="00A57A68" w:rsidRPr="008D684C">
        <w:rPr>
          <w:rFonts w:eastAsia="Arial" w:cs="Arial"/>
          <w:color w:val="000000" w:themeColor="text1"/>
        </w:rPr>
        <w:t xml:space="preserve"> (Chinese market only)</w:t>
      </w:r>
      <w:r w:rsidRPr="008D684C">
        <w:rPr>
          <w:rFonts w:eastAsia="Arial" w:cs="Arial"/>
          <w:color w:val="000000" w:themeColor="text1"/>
        </w:rPr>
        <w:t>, combined with mood lighting, provide a comfortable space for occupants. The center console armrest also incorporates a table and storage, adding to the vehicle's usability.</w:t>
      </w:r>
    </w:p>
    <w:p w14:paraId="2B4900F1" w14:textId="77777777" w:rsidR="00AA77F3" w:rsidRPr="008D684C" w:rsidRDefault="00AA77F3" w:rsidP="008673B7">
      <w:pPr>
        <w:pBdr>
          <w:top w:val="nil"/>
          <w:left w:val="nil"/>
          <w:bottom w:val="nil"/>
          <w:right w:val="nil"/>
          <w:between w:val="nil"/>
        </w:pBdr>
        <w:spacing w:line="240" w:lineRule="auto"/>
        <w:rPr>
          <w:color w:val="000000" w:themeColor="text1"/>
        </w:rPr>
      </w:pPr>
    </w:p>
    <w:p w14:paraId="2AB5DAB2" w14:textId="31CE7224"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 xml:space="preserve">The </w:t>
      </w:r>
      <w:r w:rsidR="001840D1" w:rsidRPr="008D684C">
        <w:rPr>
          <w:rFonts w:eastAsia="Arial" w:cs="Arial"/>
          <w:color w:val="000000" w:themeColor="text1"/>
        </w:rPr>
        <w:t>r</w:t>
      </w:r>
      <w:r w:rsidRPr="008D684C">
        <w:rPr>
          <w:rFonts w:eastAsia="Arial" w:cs="Arial"/>
          <w:color w:val="000000" w:themeColor="text1"/>
        </w:rPr>
        <w:t xml:space="preserve">eclining seats are designed to prevent back and spine discomfort with their continuously adjustable back angle. </w:t>
      </w:r>
      <w:r w:rsidR="00B741EE" w:rsidRPr="008D684C">
        <w:rPr>
          <w:color w:val="000000" w:themeColor="text1"/>
        </w:rPr>
        <w:t>Re</w:t>
      </w:r>
      <w:r w:rsidRPr="008D684C">
        <w:rPr>
          <w:rFonts w:eastAsia="Arial" w:cs="Arial"/>
          <w:color w:val="000000" w:themeColor="text1"/>
        </w:rPr>
        <w:t xml:space="preserve">laxation seats feature a four-mode massage function with three levels of intensity, enabling occupants to choose their individual sweet-spot setting </w:t>
      </w:r>
      <w:r w:rsidR="00304F9D" w:rsidRPr="008D684C">
        <w:rPr>
          <w:rFonts w:eastAsia="Arial" w:cs="Arial"/>
          <w:color w:val="000000" w:themeColor="text1"/>
        </w:rPr>
        <w:t>during</w:t>
      </w:r>
      <w:r w:rsidRPr="008D684C">
        <w:rPr>
          <w:rFonts w:eastAsia="Arial" w:cs="Arial"/>
          <w:color w:val="000000" w:themeColor="text1"/>
        </w:rPr>
        <w:t xml:space="preserve"> charging, leaving them feeling fully refreshed when they resume their journey. Comfort seats provide exceptional levels of enhanced wellbeing, thanks to six massage air cells, four-way lumbar support, a three-step heater and ventilation function and a footrest. </w:t>
      </w:r>
      <w:r w:rsidR="00564FE5" w:rsidRPr="008D684C">
        <w:rPr>
          <w:rFonts w:eastAsia="Arial" w:cs="Arial"/>
          <w:color w:val="000000" w:themeColor="text1"/>
        </w:rPr>
        <w:lastRenderedPageBreak/>
        <w:t>T</w:t>
      </w:r>
      <w:r w:rsidRPr="008D684C">
        <w:rPr>
          <w:rFonts w:eastAsia="Arial" w:cs="Arial"/>
          <w:color w:val="000000" w:themeColor="text1"/>
        </w:rPr>
        <w:t xml:space="preserve">he </w:t>
      </w:r>
      <w:r w:rsidR="0070022F" w:rsidRPr="008D684C">
        <w:rPr>
          <w:rFonts w:eastAsia="Arial" w:cs="Arial"/>
          <w:color w:val="000000" w:themeColor="text1"/>
        </w:rPr>
        <w:t>model’s</w:t>
      </w:r>
      <w:r w:rsidRPr="008D684C">
        <w:rPr>
          <w:rFonts w:eastAsia="Arial" w:cs="Arial"/>
          <w:color w:val="000000" w:themeColor="text1"/>
        </w:rPr>
        <w:t xml:space="preserve"> </w:t>
      </w:r>
      <w:sdt>
        <w:sdtPr>
          <w:rPr>
            <w:color w:val="000000" w:themeColor="text1"/>
          </w:rPr>
          <w:tag w:val="goog_rdk_9"/>
          <w:id w:val="1823927465"/>
        </w:sdtPr>
        <w:sdtEndPr/>
        <w:sdtContent/>
      </w:sdt>
      <w:r w:rsidR="00564FE5" w:rsidRPr="008D684C">
        <w:rPr>
          <w:rFonts w:eastAsia="Arial" w:cs="Arial"/>
          <w:color w:val="000000" w:themeColor="text1"/>
        </w:rPr>
        <w:t>s</w:t>
      </w:r>
      <w:r w:rsidRPr="008D684C">
        <w:rPr>
          <w:rFonts w:eastAsia="Arial" w:cs="Arial"/>
          <w:color w:val="000000" w:themeColor="text1"/>
        </w:rPr>
        <w:t>afety seats</w:t>
      </w:r>
      <w:r w:rsidR="00564FE5" w:rsidRPr="008D684C">
        <w:rPr>
          <w:rFonts w:eastAsia="Arial" w:cs="Arial"/>
          <w:color w:val="000000" w:themeColor="text1"/>
        </w:rPr>
        <w:t>, equipped with three airbags and a four-way adjustable headrest,</w:t>
      </w:r>
      <w:r w:rsidRPr="008D684C">
        <w:rPr>
          <w:rFonts w:eastAsia="Arial" w:cs="Arial"/>
          <w:color w:val="000000" w:themeColor="text1"/>
        </w:rPr>
        <w:t xml:space="preserve"> provide optimum occupant protection.</w:t>
      </w:r>
    </w:p>
    <w:p w14:paraId="1D939A89" w14:textId="77777777" w:rsidR="00AA77F3" w:rsidRPr="008D684C" w:rsidRDefault="00AA77F3" w:rsidP="008673B7">
      <w:pPr>
        <w:pBdr>
          <w:top w:val="nil"/>
          <w:left w:val="nil"/>
          <w:bottom w:val="nil"/>
          <w:right w:val="nil"/>
          <w:between w:val="nil"/>
        </w:pBdr>
        <w:spacing w:line="240" w:lineRule="auto"/>
        <w:rPr>
          <w:color w:val="000000" w:themeColor="text1"/>
        </w:rPr>
      </w:pPr>
    </w:p>
    <w:p w14:paraId="429C3244" w14:textId="2A092D17"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 xml:space="preserve">On reaching their destination, families can effectively transform the rear of the </w:t>
      </w:r>
      <w:r w:rsidR="00021349" w:rsidRPr="008D684C">
        <w:rPr>
          <w:rFonts w:eastAsia="Arial" w:cs="Arial"/>
          <w:color w:val="000000" w:themeColor="text1"/>
        </w:rPr>
        <w:t>vehicle</w:t>
      </w:r>
      <w:r w:rsidRPr="008D684C">
        <w:rPr>
          <w:rFonts w:eastAsia="Arial" w:cs="Arial"/>
          <w:color w:val="000000" w:themeColor="text1"/>
        </w:rPr>
        <w:t xml:space="preserve"> into a bedroom thanks to the 0-degree, full-flat folding second-row </w:t>
      </w:r>
      <w:r w:rsidR="006072BE" w:rsidRPr="008D684C">
        <w:rPr>
          <w:rFonts w:eastAsia="Arial" w:cs="Arial"/>
          <w:color w:val="000000" w:themeColor="text1"/>
        </w:rPr>
        <w:t>c</w:t>
      </w:r>
      <w:r w:rsidRPr="008D684C">
        <w:rPr>
          <w:rFonts w:eastAsia="Arial" w:cs="Arial"/>
          <w:color w:val="000000" w:themeColor="text1"/>
        </w:rPr>
        <w:t xml:space="preserve">amping seat. They can enjoy pre-purchased food stored in the rear console refrigerator/warmer. The unit provides food warming and beverage cooling functions with a temperature range of 5 to 55 degrees Celsius and a 4.0-liter capacity. It can be used in numerous ways, such as keeping takeout breakfast warm during commutes, heating beverages like tea and coffee, and storing ice-cold drinks and water during summer camping trips. </w:t>
      </w:r>
    </w:p>
    <w:p w14:paraId="7D4132E4" w14:textId="77777777" w:rsidR="00AA77F3" w:rsidRPr="008D684C" w:rsidRDefault="00AA77F3" w:rsidP="008673B7">
      <w:pPr>
        <w:pBdr>
          <w:top w:val="nil"/>
          <w:left w:val="nil"/>
          <w:bottom w:val="nil"/>
          <w:right w:val="nil"/>
          <w:between w:val="nil"/>
        </w:pBdr>
        <w:spacing w:line="240" w:lineRule="auto"/>
        <w:rPr>
          <w:color w:val="000000" w:themeColor="text1"/>
        </w:rPr>
      </w:pPr>
    </w:p>
    <w:p w14:paraId="62648DFE" w14:textId="3D07C6F9" w:rsidR="005E786A" w:rsidRPr="008D684C" w:rsidRDefault="00AA77F3"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 xml:space="preserve">Naturally, the EV5’s interior designers have also thought of a feature to enable occupants to enjoy their food, whether they choose to dine alfresco or in-cabin. It takes the form of </w:t>
      </w:r>
      <w:r w:rsidR="00896DED" w:rsidRPr="008D684C">
        <w:rPr>
          <w:rFonts w:eastAsia="Arial" w:cs="Arial"/>
          <w:color w:val="000000" w:themeColor="text1"/>
        </w:rPr>
        <w:t>the</w:t>
      </w:r>
      <w:r w:rsidRPr="008D684C">
        <w:rPr>
          <w:rFonts w:eastAsia="Arial" w:cs="Arial"/>
          <w:color w:val="000000" w:themeColor="text1"/>
        </w:rPr>
        <w:t xml:space="preserve"> highly versatile Multi Table luggage board, which can instantly be transformed into a table. </w:t>
      </w:r>
    </w:p>
    <w:p w14:paraId="5F20A6AB" w14:textId="77777777" w:rsidR="00806FED" w:rsidRPr="008D684C" w:rsidRDefault="00806FED" w:rsidP="008673B7">
      <w:pPr>
        <w:pBdr>
          <w:top w:val="nil"/>
          <w:left w:val="nil"/>
          <w:bottom w:val="nil"/>
          <w:right w:val="nil"/>
          <w:between w:val="nil"/>
        </w:pBdr>
        <w:spacing w:line="240" w:lineRule="auto"/>
        <w:rPr>
          <w:rFonts w:ascii="Calibri" w:eastAsia="Calibri" w:hAnsi="Calibri" w:cs="Calibri"/>
          <w:color w:val="000000" w:themeColor="text1"/>
        </w:rPr>
      </w:pPr>
    </w:p>
    <w:p w14:paraId="6BC19F0F" w14:textId="70343970" w:rsidR="00AA77F3" w:rsidRPr="008D684C" w:rsidRDefault="004F39C4" w:rsidP="008673B7">
      <w:pPr>
        <w:pBdr>
          <w:top w:val="nil"/>
          <w:left w:val="nil"/>
          <w:bottom w:val="nil"/>
          <w:right w:val="nil"/>
          <w:between w:val="nil"/>
        </w:pBdr>
        <w:spacing w:line="240" w:lineRule="auto"/>
        <w:rPr>
          <w:b/>
          <w:color w:val="000000" w:themeColor="text1"/>
          <w:sz w:val="24"/>
          <w:szCs w:val="24"/>
        </w:rPr>
      </w:pPr>
      <w:r w:rsidRPr="008D684C">
        <w:rPr>
          <w:rFonts w:ascii="Malgun Gothic" w:hAnsi="Malgun Gothic" w:cs="Malgun Gothic"/>
          <w:b/>
          <w:color w:val="000000" w:themeColor="text1"/>
          <w:sz w:val="24"/>
          <w:szCs w:val="24"/>
          <w:lang w:eastAsia="ko-KR"/>
        </w:rPr>
        <w:t xml:space="preserve">The </w:t>
      </w:r>
      <w:r w:rsidR="00AA77F3" w:rsidRPr="008D684C">
        <w:rPr>
          <w:rFonts w:eastAsia="Arial" w:cs="Arial"/>
          <w:b/>
          <w:color w:val="000000" w:themeColor="text1"/>
          <w:sz w:val="24"/>
          <w:szCs w:val="24"/>
        </w:rPr>
        <w:t xml:space="preserve">Kia </w:t>
      </w:r>
      <w:r w:rsidR="0091267B" w:rsidRPr="008D684C">
        <w:rPr>
          <w:rFonts w:eastAsia="Arial" w:cs="Arial"/>
          <w:b/>
          <w:color w:val="000000" w:themeColor="text1"/>
          <w:sz w:val="24"/>
          <w:szCs w:val="24"/>
        </w:rPr>
        <w:t xml:space="preserve">Concept </w:t>
      </w:r>
      <w:r w:rsidR="00AA77F3" w:rsidRPr="008D684C">
        <w:rPr>
          <w:rFonts w:eastAsia="Arial" w:cs="Arial"/>
          <w:b/>
          <w:color w:val="000000" w:themeColor="text1"/>
          <w:sz w:val="24"/>
          <w:szCs w:val="24"/>
        </w:rPr>
        <w:t>EV3</w:t>
      </w:r>
      <w:r w:rsidR="00806FED" w:rsidRPr="008D684C">
        <w:rPr>
          <w:rFonts w:eastAsia="Arial" w:cs="Arial"/>
          <w:b/>
          <w:color w:val="000000" w:themeColor="text1"/>
          <w:sz w:val="24"/>
          <w:szCs w:val="24"/>
        </w:rPr>
        <w:t xml:space="preserve">: </w:t>
      </w:r>
      <w:r w:rsidR="00AF73E2" w:rsidRPr="008D684C">
        <w:rPr>
          <w:rFonts w:eastAsia="Arial" w:cs="Arial"/>
          <w:b/>
          <w:color w:val="000000" w:themeColor="text1"/>
          <w:sz w:val="24"/>
          <w:szCs w:val="24"/>
        </w:rPr>
        <w:t xml:space="preserve">Providing the technology, practicality and design of </w:t>
      </w:r>
      <w:r w:rsidR="006A27CF" w:rsidRPr="008D684C">
        <w:rPr>
          <w:rFonts w:eastAsia="Arial" w:cs="Arial"/>
          <w:b/>
          <w:color w:val="000000" w:themeColor="text1"/>
          <w:sz w:val="24"/>
          <w:szCs w:val="24"/>
        </w:rPr>
        <w:t>the</w:t>
      </w:r>
      <w:r w:rsidR="00AF73E2" w:rsidRPr="008D684C">
        <w:rPr>
          <w:rFonts w:eastAsia="Arial" w:cs="Arial"/>
          <w:b/>
          <w:color w:val="000000" w:themeColor="text1"/>
          <w:sz w:val="24"/>
          <w:szCs w:val="24"/>
        </w:rPr>
        <w:t xml:space="preserve"> flagship SUV in a compact </w:t>
      </w:r>
      <w:proofErr w:type="gramStart"/>
      <w:r w:rsidR="00AF73E2" w:rsidRPr="008D684C">
        <w:rPr>
          <w:rFonts w:eastAsia="Arial" w:cs="Arial"/>
          <w:b/>
          <w:color w:val="000000" w:themeColor="text1"/>
          <w:sz w:val="24"/>
          <w:szCs w:val="24"/>
        </w:rPr>
        <w:t>form</w:t>
      </w:r>
      <w:proofErr w:type="gramEnd"/>
    </w:p>
    <w:p w14:paraId="5E50966C" w14:textId="24A8E212"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The</w:t>
      </w:r>
      <w:r w:rsidR="006E5B95" w:rsidRPr="008D684C">
        <w:rPr>
          <w:rFonts w:eastAsia="Arial" w:cs="Arial"/>
          <w:color w:val="000000" w:themeColor="text1"/>
        </w:rPr>
        <w:t xml:space="preserve"> </w:t>
      </w:r>
      <w:r w:rsidR="0091267B" w:rsidRPr="008D684C">
        <w:rPr>
          <w:rFonts w:eastAsia="Arial" w:cs="Arial"/>
          <w:color w:val="000000" w:themeColor="text1"/>
        </w:rPr>
        <w:t xml:space="preserve">Concept </w:t>
      </w:r>
      <w:r w:rsidRPr="008D684C">
        <w:rPr>
          <w:rFonts w:eastAsia="Arial" w:cs="Arial"/>
          <w:color w:val="000000" w:themeColor="text1"/>
        </w:rPr>
        <w:t xml:space="preserve">EV3 </w:t>
      </w:r>
      <w:r w:rsidR="002C1B65" w:rsidRPr="008D684C">
        <w:rPr>
          <w:rFonts w:eastAsia="Arial" w:cs="Arial"/>
          <w:color w:val="000000" w:themeColor="text1"/>
        </w:rPr>
        <w:t xml:space="preserve">represents </w:t>
      </w:r>
      <w:r w:rsidR="0092289C" w:rsidRPr="008D684C">
        <w:rPr>
          <w:rFonts w:eastAsia="Arial" w:cs="Arial"/>
          <w:color w:val="000000" w:themeColor="text1"/>
        </w:rPr>
        <w:t>the brand’s</w:t>
      </w:r>
      <w:r w:rsidR="006E3CC8" w:rsidRPr="008D684C">
        <w:rPr>
          <w:rFonts w:eastAsia="Arial" w:cs="Arial"/>
          <w:color w:val="000000" w:themeColor="text1"/>
        </w:rPr>
        <w:t xml:space="preserve"> </w:t>
      </w:r>
      <w:r w:rsidRPr="008D684C">
        <w:rPr>
          <w:rFonts w:eastAsia="Arial" w:cs="Arial"/>
          <w:color w:val="000000" w:themeColor="text1"/>
        </w:rPr>
        <w:t xml:space="preserve">vision for an electric compact CUV that effortlessly blends practicality with the sheer joy of driving. </w:t>
      </w:r>
      <w:r w:rsidR="00AF73E2" w:rsidRPr="008D684C">
        <w:rPr>
          <w:rFonts w:eastAsia="Arial" w:cs="Arial"/>
          <w:color w:val="000000" w:themeColor="text1"/>
        </w:rPr>
        <w:t xml:space="preserve">It offers users the technology, </w:t>
      </w:r>
      <w:proofErr w:type="gramStart"/>
      <w:r w:rsidR="00AF73E2" w:rsidRPr="008D684C">
        <w:rPr>
          <w:rFonts w:eastAsia="Arial" w:cs="Arial"/>
          <w:color w:val="000000" w:themeColor="text1"/>
        </w:rPr>
        <w:t>practicality</w:t>
      </w:r>
      <w:proofErr w:type="gramEnd"/>
      <w:r w:rsidR="00AF73E2" w:rsidRPr="008D684C">
        <w:rPr>
          <w:rFonts w:eastAsia="Arial" w:cs="Arial"/>
          <w:color w:val="000000" w:themeColor="text1"/>
        </w:rPr>
        <w:t xml:space="preserve"> and design of Kia’s flagship SUV, the EV9, in a compact and accessible form. </w:t>
      </w:r>
      <w:r w:rsidRPr="008D684C">
        <w:rPr>
          <w:rFonts w:eastAsia="Arial" w:cs="Arial"/>
          <w:color w:val="000000" w:themeColor="text1"/>
        </w:rPr>
        <w:t xml:space="preserve">While those qualities might seem incompatible to some, delivering creative, groundbreaking design solutions by fusing seemingly contrasting sources lies at the heart of Kia’s </w:t>
      </w:r>
      <w:r w:rsidR="00B86C3D" w:rsidRPr="008D684C">
        <w:rPr>
          <w:rFonts w:eastAsia="Arial" w:cs="Arial"/>
          <w:color w:val="000000" w:themeColor="text1"/>
        </w:rPr>
        <w:t>‘</w:t>
      </w:r>
      <w:r w:rsidRPr="008D684C">
        <w:rPr>
          <w:rFonts w:eastAsia="Arial" w:cs="Arial"/>
          <w:color w:val="000000" w:themeColor="text1"/>
        </w:rPr>
        <w:t>Opposites United</w:t>
      </w:r>
      <w:r w:rsidR="00B86C3D" w:rsidRPr="008D684C">
        <w:rPr>
          <w:rFonts w:eastAsia="Arial" w:cs="Arial"/>
          <w:color w:val="000000" w:themeColor="text1"/>
        </w:rPr>
        <w:t>’</w:t>
      </w:r>
      <w:r w:rsidRPr="008D684C">
        <w:rPr>
          <w:rFonts w:eastAsia="Arial" w:cs="Arial"/>
          <w:color w:val="000000" w:themeColor="text1"/>
        </w:rPr>
        <w:t xml:space="preserve"> design philosophy. And in the case of the</w:t>
      </w:r>
      <w:r w:rsidR="0091267B" w:rsidRPr="008D684C">
        <w:rPr>
          <w:rFonts w:eastAsia="Arial" w:cs="Arial"/>
          <w:color w:val="000000" w:themeColor="text1"/>
        </w:rPr>
        <w:t xml:space="preserve"> Concept</w:t>
      </w:r>
      <w:r w:rsidRPr="008D684C">
        <w:rPr>
          <w:rFonts w:eastAsia="Arial" w:cs="Arial"/>
          <w:color w:val="000000" w:themeColor="text1"/>
        </w:rPr>
        <w:t xml:space="preserve"> EV3, Kia’s designers have drawn a high degree of inspiration from the </w:t>
      </w:r>
      <w:r w:rsidRPr="008D684C">
        <w:rPr>
          <w:color w:val="000000" w:themeColor="text1"/>
        </w:rPr>
        <w:t>‘</w:t>
      </w:r>
      <w:r w:rsidRPr="008D684C">
        <w:rPr>
          <w:rFonts w:eastAsia="Arial" w:cs="Arial"/>
          <w:color w:val="000000" w:themeColor="text1"/>
        </w:rPr>
        <w:t>Joy for Reason</w:t>
      </w:r>
      <w:r w:rsidRPr="008D684C">
        <w:rPr>
          <w:color w:val="000000" w:themeColor="text1"/>
        </w:rPr>
        <w:t>’</w:t>
      </w:r>
      <w:r w:rsidRPr="008D684C">
        <w:rPr>
          <w:rFonts w:eastAsia="Arial" w:cs="Arial"/>
          <w:color w:val="000000" w:themeColor="text1"/>
        </w:rPr>
        <w:t xml:space="preserve"> pillar of the design philosophy.</w:t>
      </w:r>
    </w:p>
    <w:p w14:paraId="54A78593" w14:textId="77777777" w:rsidR="00AA77F3" w:rsidRPr="008D684C" w:rsidRDefault="00AA77F3" w:rsidP="008673B7">
      <w:pPr>
        <w:pBdr>
          <w:top w:val="nil"/>
          <w:left w:val="nil"/>
          <w:bottom w:val="nil"/>
          <w:right w:val="nil"/>
          <w:between w:val="nil"/>
        </w:pBdr>
        <w:spacing w:line="240" w:lineRule="auto"/>
        <w:rPr>
          <w:color w:val="000000" w:themeColor="text1"/>
        </w:rPr>
      </w:pPr>
    </w:p>
    <w:p w14:paraId="39BC3829" w14:textId="03445A95"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“Joy can be seen as the antithesis of reason. One is a positive, emotional response, and the other is derived from logic. When the two are combined, though, their contrasting qualities merge into a powerful and highly impactful design</w:t>
      </w:r>
      <w:r w:rsidR="00A966CF" w:rsidRPr="008D684C">
        <w:rPr>
          <w:rFonts w:eastAsia="Arial" w:cs="Arial"/>
          <w:color w:val="000000" w:themeColor="text1"/>
        </w:rPr>
        <w:t>,” Karim Habib, Executive Vice President, and Head of Kia Global Design Center</w:t>
      </w:r>
      <w:r w:rsidR="00A966CF" w:rsidRPr="008D684C">
        <w:rPr>
          <w:color w:val="000000" w:themeColor="text1"/>
        </w:rPr>
        <w:t>, said.</w:t>
      </w:r>
    </w:p>
    <w:p w14:paraId="04C35BFC" w14:textId="77777777" w:rsidR="00AA77F3" w:rsidRPr="008D684C" w:rsidRDefault="00AA77F3" w:rsidP="008673B7">
      <w:pPr>
        <w:pBdr>
          <w:top w:val="nil"/>
          <w:left w:val="nil"/>
          <w:bottom w:val="nil"/>
          <w:right w:val="nil"/>
          <w:between w:val="nil"/>
        </w:pBdr>
        <w:spacing w:line="240" w:lineRule="auto"/>
        <w:rPr>
          <w:color w:val="000000" w:themeColor="text1"/>
        </w:rPr>
      </w:pPr>
    </w:p>
    <w:p w14:paraId="55AC72EA" w14:textId="13516BB2"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 xml:space="preserve">“With the </w:t>
      </w:r>
      <w:r w:rsidR="0091267B" w:rsidRPr="008D684C">
        <w:rPr>
          <w:rFonts w:eastAsia="Arial" w:cs="Arial"/>
          <w:color w:val="000000" w:themeColor="text1"/>
        </w:rPr>
        <w:t xml:space="preserve">Concept </w:t>
      </w:r>
      <w:r w:rsidRPr="008D684C">
        <w:rPr>
          <w:rFonts w:eastAsia="Arial" w:cs="Arial"/>
          <w:color w:val="000000" w:themeColor="text1"/>
        </w:rPr>
        <w:t xml:space="preserve">EV3, the </w:t>
      </w:r>
      <w:r w:rsidRPr="008D684C">
        <w:rPr>
          <w:color w:val="000000" w:themeColor="text1"/>
        </w:rPr>
        <w:t>‘</w:t>
      </w:r>
      <w:r w:rsidRPr="008D684C">
        <w:rPr>
          <w:rFonts w:eastAsia="Arial" w:cs="Arial"/>
          <w:color w:val="000000" w:themeColor="text1"/>
        </w:rPr>
        <w:t>Joy for Reason</w:t>
      </w:r>
      <w:r w:rsidRPr="008D684C">
        <w:rPr>
          <w:color w:val="000000" w:themeColor="text1"/>
        </w:rPr>
        <w:t>’</w:t>
      </w:r>
      <w:r w:rsidRPr="008D684C">
        <w:rPr>
          <w:rFonts w:eastAsia="Arial" w:cs="Arial"/>
          <w:color w:val="000000" w:themeColor="text1"/>
        </w:rPr>
        <w:t xml:space="preserve"> influence is evident in the contrasting qualities of a robust body combined with a dynamic silhouette. In addition, the unexpected treatment of volumes and graphics simultaneously interlock with each other, creating a logical yet emotional design.”</w:t>
      </w:r>
    </w:p>
    <w:p w14:paraId="53C166D4" w14:textId="77777777" w:rsidR="00AA77F3" w:rsidRPr="008D684C" w:rsidRDefault="00AA77F3" w:rsidP="008673B7">
      <w:pPr>
        <w:pBdr>
          <w:top w:val="nil"/>
          <w:left w:val="nil"/>
          <w:bottom w:val="nil"/>
          <w:right w:val="nil"/>
          <w:between w:val="nil"/>
        </w:pBdr>
        <w:spacing w:line="240" w:lineRule="auto"/>
        <w:rPr>
          <w:color w:val="000000" w:themeColor="text1"/>
        </w:rPr>
      </w:pPr>
      <w:r w:rsidRPr="008D684C">
        <w:rPr>
          <w:rFonts w:eastAsia="Arial" w:cs="Arial"/>
          <w:color w:val="000000" w:themeColor="text1"/>
        </w:rPr>
        <w:t xml:space="preserve"> </w:t>
      </w:r>
    </w:p>
    <w:p w14:paraId="3D92BB77" w14:textId="71FDD114" w:rsidR="00AA77F3" w:rsidRPr="008D684C" w:rsidRDefault="00AA77F3"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 xml:space="preserve">The design treatment of </w:t>
      </w:r>
      <w:r w:rsidR="00540220" w:rsidRPr="008D684C">
        <w:rPr>
          <w:rFonts w:eastAsia="Arial" w:cs="Arial"/>
          <w:color w:val="000000" w:themeColor="text1"/>
        </w:rPr>
        <w:t xml:space="preserve">the </w:t>
      </w:r>
      <w:r w:rsidRPr="008D684C">
        <w:rPr>
          <w:rFonts w:eastAsia="Arial" w:cs="Arial"/>
          <w:color w:val="000000" w:themeColor="text1"/>
        </w:rPr>
        <w:t xml:space="preserve">cabin, with the windscreen pushed forward and the long sloping roofline, creates a unique silhouette. The robust architecture of the squared wheel arches, cut with asymmetrical angles, results in an unexpected logic and a strong impression. This, in turn, is contrasted by the wrap-around windscreen and disconnected C pillar, which link the glasshouse surfaces and give the roof a floating effect. </w:t>
      </w:r>
    </w:p>
    <w:p w14:paraId="412EA603" w14:textId="77777777" w:rsidR="00AA77F3" w:rsidRPr="008D684C" w:rsidRDefault="00AA77F3" w:rsidP="008673B7">
      <w:pPr>
        <w:pBdr>
          <w:top w:val="nil"/>
          <w:left w:val="nil"/>
          <w:bottom w:val="nil"/>
          <w:right w:val="nil"/>
          <w:between w:val="nil"/>
        </w:pBdr>
        <w:spacing w:line="240" w:lineRule="auto"/>
        <w:rPr>
          <w:rFonts w:cs="Arial"/>
          <w:color w:val="000000" w:themeColor="text1"/>
        </w:rPr>
      </w:pPr>
    </w:p>
    <w:p w14:paraId="35A39C81" w14:textId="450CB15B" w:rsidR="00AA77F3" w:rsidRPr="008D684C" w:rsidRDefault="00AA77F3"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 xml:space="preserve">Inside, the </w:t>
      </w:r>
      <w:r w:rsidR="0091267B" w:rsidRPr="008D684C">
        <w:rPr>
          <w:rFonts w:eastAsia="Arial" w:cs="Arial"/>
          <w:color w:val="000000" w:themeColor="text1"/>
        </w:rPr>
        <w:t xml:space="preserve">Concept </w:t>
      </w:r>
      <w:r w:rsidRPr="008D684C">
        <w:rPr>
          <w:rFonts w:eastAsia="Arial" w:cs="Arial"/>
          <w:color w:val="000000" w:themeColor="text1"/>
        </w:rPr>
        <w:t xml:space="preserve">EV3 blends exceptional practicality with transformative cabin ambience and design. As with the vehicles’ exterior, the </w:t>
      </w:r>
      <w:r w:rsidRPr="008D684C">
        <w:rPr>
          <w:rFonts w:cs="Arial"/>
          <w:color w:val="000000" w:themeColor="text1"/>
        </w:rPr>
        <w:t>‘</w:t>
      </w:r>
      <w:r w:rsidRPr="008D684C">
        <w:rPr>
          <w:rFonts w:eastAsia="Arial" w:cs="Arial"/>
          <w:color w:val="000000" w:themeColor="text1"/>
        </w:rPr>
        <w:t>Joy for Reason</w:t>
      </w:r>
      <w:r w:rsidRPr="008D684C">
        <w:rPr>
          <w:rFonts w:cs="Arial"/>
          <w:color w:val="000000" w:themeColor="text1"/>
        </w:rPr>
        <w:t>’</w:t>
      </w:r>
      <w:r w:rsidRPr="008D684C">
        <w:rPr>
          <w:rFonts w:eastAsia="Arial" w:cs="Arial"/>
          <w:color w:val="000000" w:themeColor="text1"/>
        </w:rPr>
        <w:t xml:space="preserve"> pillar plays a fundamental influencing role, merging seemingly opposing values to execute a precise product design language, resulting in a cabin that feels joyful to travel in, while providing ample space to support an active lifestyle once occupants reach their destination. </w:t>
      </w:r>
    </w:p>
    <w:p w14:paraId="60B7CB6A" w14:textId="77777777" w:rsidR="00AA77F3" w:rsidRPr="008D684C" w:rsidRDefault="00AA77F3" w:rsidP="008673B7">
      <w:pPr>
        <w:pBdr>
          <w:top w:val="nil"/>
          <w:left w:val="nil"/>
          <w:bottom w:val="nil"/>
          <w:right w:val="nil"/>
          <w:between w:val="nil"/>
        </w:pBdr>
        <w:spacing w:line="240" w:lineRule="auto"/>
        <w:rPr>
          <w:rFonts w:cs="Arial"/>
          <w:color w:val="000000" w:themeColor="text1"/>
        </w:rPr>
      </w:pPr>
    </w:p>
    <w:p w14:paraId="06039773" w14:textId="47AF5E34" w:rsidR="00AA77F3" w:rsidRPr="008D684C" w:rsidRDefault="00414E0E"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Its</w:t>
      </w:r>
      <w:r w:rsidR="0091267B" w:rsidRPr="008D684C">
        <w:rPr>
          <w:rFonts w:eastAsia="Arial" w:cs="Arial"/>
          <w:color w:val="000000" w:themeColor="text1"/>
        </w:rPr>
        <w:t xml:space="preserve"> </w:t>
      </w:r>
      <w:r w:rsidR="00AA77F3" w:rsidRPr="008D684C">
        <w:rPr>
          <w:rFonts w:eastAsia="Arial" w:cs="Arial"/>
          <w:color w:val="000000" w:themeColor="text1"/>
        </w:rPr>
        <w:t xml:space="preserve">cabin also provides an environment that promotes emotional wellbeing. Enhanced by soft mood lighting, the compelling, ultra-clean shape and surface of the </w:t>
      </w:r>
      <w:r w:rsidR="00AA77F3" w:rsidRPr="008D684C">
        <w:rPr>
          <w:rFonts w:cs="Arial"/>
          <w:color w:val="000000" w:themeColor="text1"/>
        </w:rPr>
        <w:t>dashboard</w:t>
      </w:r>
      <w:r w:rsidR="00AA77F3" w:rsidRPr="008D684C">
        <w:rPr>
          <w:rFonts w:eastAsia="Arial" w:cs="Arial"/>
          <w:color w:val="000000" w:themeColor="text1"/>
        </w:rPr>
        <w:t xml:space="preserve">, crafted </w:t>
      </w:r>
      <w:r w:rsidR="00AA77F3" w:rsidRPr="008D684C">
        <w:rPr>
          <w:rFonts w:eastAsia="Arial" w:cs="Arial"/>
          <w:color w:val="000000" w:themeColor="text1"/>
        </w:rPr>
        <w:lastRenderedPageBreak/>
        <w:t xml:space="preserve">through exquisitely refined character lines, creates an expansive visual sense to offer up the possibility of boundless opportunities on every journey. </w:t>
      </w:r>
    </w:p>
    <w:p w14:paraId="52D5C681" w14:textId="77777777" w:rsidR="00AA77F3" w:rsidRPr="008D684C" w:rsidRDefault="00AA77F3" w:rsidP="008673B7">
      <w:pPr>
        <w:pBdr>
          <w:top w:val="nil"/>
          <w:left w:val="nil"/>
          <w:bottom w:val="nil"/>
          <w:right w:val="nil"/>
          <w:between w:val="nil"/>
        </w:pBdr>
        <w:spacing w:line="240" w:lineRule="auto"/>
        <w:rPr>
          <w:rFonts w:cs="Arial"/>
          <w:color w:val="000000" w:themeColor="text1"/>
        </w:rPr>
      </w:pPr>
    </w:p>
    <w:p w14:paraId="57C0A860" w14:textId="17D8B660" w:rsidR="00AA77F3" w:rsidRPr="008D684C" w:rsidRDefault="00AA77F3"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 xml:space="preserve">Advanced ergonomic seat design and environmentally friendly materials, in keeping with </w:t>
      </w:r>
      <w:r w:rsidR="002209E6" w:rsidRPr="008D684C">
        <w:rPr>
          <w:rFonts w:eastAsia="Arial" w:cs="Arial"/>
          <w:color w:val="000000" w:themeColor="text1"/>
        </w:rPr>
        <w:t>the brand’s</w:t>
      </w:r>
      <w:r w:rsidRPr="008D684C">
        <w:rPr>
          <w:rFonts w:eastAsia="Arial" w:cs="Arial"/>
          <w:color w:val="000000" w:themeColor="text1"/>
        </w:rPr>
        <w:t xml:space="preserve"> ethos of achieving sustainability at scale, combine with mini tables that rotate in length, position, and angle. In conjunction with the movement of the seats, the tables support four customer experience-enhancing modes – </w:t>
      </w:r>
      <w:r w:rsidR="00A966CF" w:rsidRPr="008D684C">
        <w:rPr>
          <w:rFonts w:eastAsia="Arial" w:cs="Arial"/>
          <w:color w:val="000000" w:themeColor="text1"/>
        </w:rPr>
        <w:t>Focus</w:t>
      </w:r>
      <w:r w:rsidRPr="008D684C">
        <w:rPr>
          <w:rFonts w:eastAsia="Arial" w:cs="Arial"/>
          <w:color w:val="000000" w:themeColor="text1"/>
        </w:rPr>
        <w:t>, Social, Refreshing and Storage. The folding bench-type rear seat is equally flexible and can be effortlessly folded</w:t>
      </w:r>
      <w:r w:rsidR="00B75127" w:rsidRPr="008D684C">
        <w:rPr>
          <w:rFonts w:eastAsia="Arial" w:cs="Arial"/>
          <w:color w:val="000000" w:themeColor="text1"/>
        </w:rPr>
        <w:t xml:space="preserve"> </w:t>
      </w:r>
      <w:r w:rsidR="00B75127" w:rsidRPr="008D684C">
        <w:rPr>
          <w:rFonts w:eastAsia="Arial" w:cs="Arial"/>
          <w:strike/>
          <w:color w:val="000000" w:themeColor="text1"/>
        </w:rPr>
        <w:t>upward</w:t>
      </w:r>
      <w:r w:rsidRPr="008D684C">
        <w:rPr>
          <w:rFonts w:eastAsia="Arial" w:cs="Arial"/>
          <w:color w:val="000000" w:themeColor="text1"/>
        </w:rPr>
        <w:t xml:space="preserve">, allowing for storing bulky luggage such as electric scooters and bicycles. </w:t>
      </w:r>
    </w:p>
    <w:p w14:paraId="2E1A7BFA" w14:textId="77777777" w:rsidR="00806FED" w:rsidRPr="008D684C" w:rsidRDefault="00806FED" w:rsidP="008673B7">
      <w:pPr>
        <w:pBdr>
          <w:top w:val="nil"/>
          <w:left w:val="nil"/>
          <w:bottom w:val="nil"/>
          <w:right w:val="nil"/>
          <w:between w:val="nil"/>
        </w:pBdr>
        <w:spacing w:line="240" w:lineRule="auto"/>
        <w:rPr>
          <w:rFonts w:eastAsia="Calibri" w:cs="Arial"/>
          <w:color w:val="000000" w:themeColor="text1"/>
        </w:rPr>
      </w:pPr>
    </w:p>
    <w:p w14:paraId="7A77642F" w14:textId="3687FA73" w:rsidR="00AA77F3" w:rsidRPr="008D684C" w:rsidRDefault="002428A7" w:rsidP="008673B7">
      <w:pPr>
        <w:pBdr>
          <w:top w:val="nil"/>
          <w:left w:val="nil"/>
          <w:bottom w:val="nil"/>
          <w:right w:val="nil"/>
          <w:between w:val="nil"/>
        </w:pBdr>
        <w:spacing w:line="240" w:lineRule="auto"/>
        <w:rPr>
          <w:rFonts w:cs="Arial"/>
          <w:b/>
          <w:color w:val="000000" w:themeColor="text1"/>
          <w:sz w:val="24"/>
          <w:szCs w:val="24"/>
        </w:rPr>
      </w:pPr>
      <w:r w:rsidRPr="008D684C">
        <w:rPr>
          <w:rFonts w:eastAsia="Arial" w:cs="Arial"/>
          <w:b/>
          <w:color w:val="000000" w:themeColor="text1"/>
          <w:sz w:val="24"/>
          <w:szCs w:val="24"/>
        </w:rPr>
        <w:t xml:space="preserve">The </w:t>
      </w:r>
      <w:r w:rsidR="00AA77F3" w:rsidRPr="008D684C">
        <w:rPr>
          <w:rFonts w:eastAsia="Arial" w:cs="Arial"/>
          <w:b/>
          <w:color w:val="000000" w:themeColor="text1"/>
          <w:sz w:val="24"/>
          <w:szCs w:val="24"/>
        </w:rPr>
        <w:t xml:space="preserve">Kia </w:t>
      </w:r>
      <w:r w:rsidR="0091267B" w:rsidRPr="008D684C">
        <w:rPr>
          <w:rFonts w:eastAsia="Arial" w:cs="Arial"/>
          <w:b/>
          <w:color w:val="000000" w:themeColor="text1"/>
          <w:sz w:val="24"/>
          <w:szCs w:val="24"/>
        </w:rPr>
        <w:t xml:space="preserve">Concept </w:t>
      </w:r>
      <w:r w:rsidR="00AA77F3" w:rsidRPr="008D684C">
        <w:rPr>
          <w:rFonts w:eastAsia="Arial" w:cs="Arial"/>
          <w:b/>
          <w:color w:val="000000" w:themeColor="text1"/>
          <w:sz w:val="24"/>
          <w:szCs w:val="24"/>
        </w:rPr>
        <w:t>EV4</w:t>
      </w:r>
      <w:r w:rsidR="00806FED" w:rsidRPr="008D684C">
        <w:rPr>
          <w:rFonts w:eastAsia="Arial" w:cs="Arial"/>
          <w:b/>
          <w:color w:val="000000" w:themeColor="text1"/>
          <w:sz w:val="24"/>
          <w:szCs w:val="24"/>
        </w:rPr>
        <w:t xml:space="preserve">: </w:t>
      </w:r>
      <w:r w:rsidR="00AA77F3" w:rsidRPr="008D684C">
        <w:rPr>
          <w:rFonts w:eastAsia="Arial" w:cs="Arial"/>
          <w:b/>
          <w:color w:val="000000" w:themeColor="text1"/>
          <w:sz w:val="24"/>
          <w:szCs w:val="24"/>
        </w:rPr>
        <w:t xml:space="preserve">Redefining the essence of the EV </w:t>
      </w:r>
      <w:proofErr w:type="gramStart"/>
      <w:r w:rsidR="00AA77F3" w:rsidRPr="008D684C">
        <w:rPr>
          <w:rFonts w:eastAsia="Arial" w:cs="Arial"/>
          <w:b/>
          <w:color w:val="000000" w:themeColor="text1"/>
          <w:sz w:val="24"/>
          <w:szCs w:val="24"/>
        </w:rPr>
        <w:t>sedan</w:t>
      </w:r>
      <w:proofErr w:type="gramEnd"/>
    </w:p>
    <w:p w14:paraId="500C6126" w14:textId="07478551" w:rsidR="00AA77F3" w:rsidRPr="008D684C" w:rsidRDefault="00AA77F3"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 xml:space="preserve">The </w:t>
      </w:r>
      <w:r w:rsidR="0091267B" w:rsidRPr="008D684C">
        <w:rPr>
          <w:rFonts w:eastAsia="Arial" w:cs="Arial"/>
          <w:color w:val="000000" w:themeColor="text1"/>
        </w:rPr>
        <w:t xml:space="preserve">Concept </w:t>
      </w:r>
      <w:r w:rsidRPr="008D684C">
        <w:rPr>
          <w:rFonts w:eastAsia="Arial" w:cs="Arial"/>
          <w:color w:val="000000" w:themeColor="text1"/>
        </w:rPr>
        <w:t xml:space="preserve">EV4 represents the purity of the </w:t>
      </w:r>
      <w:r w:rsidRPr="008D684C">
        <w:rPr>
          <w:rFonts w:cs="Arial"/>
          <w:color w:val="000000" w:themeColor="text1"/>
        </w:rPr>
        <w:t>‘</w:t>
      </w:r>
      <w:r w:rsidRPr="008D684C">
        <w:rPr>
          <w:rFonts w:eastAsia="Arial" w:cs="Arial"/>
          <w:color w:val="000000" w:themeColor="text1"/>
        </w:rPr>
        <w:t>Power to Progress</w:t>
      </w:r>
      <w:r w:rsidRPr="008D684C">
        <w:rPr>
          <w:rFonts w:cs="Arial"/>
          <w:color w:val="000000" w:themeColor="text1"/>
        </w:rPr>
        <w:t>’</w:t>
      </w:r>
      <w:r w:rsidRPr="008D684C">
        <w:rPr>
          <w:rFonts w:eastAsia="Arial" w:cs="Arial"/>
          <w:color w:val="000000" w:themeColor="text1"/>
        </w:rPr>
        <w:t xml:space="preserve"> pillar of </w:t>
      </w:r>
      <w:r w:rsidR="006B5AF7" w:rsidRPr="008D684C">
        <w:rPr>
          <w:rFonts w:eastAsia="Arial" w:cs="Arial"/>
          <w:color w:val="000000" w:themeColor="text1"/>
        </w:rPr>
        <w:t>the</w:t>
      </w:r>
      <w:r w:rsidRPr="008D684C">
        <w:rPr>
          <w:rFonts w:eastAsia="Arial" w:cs="Arial"/>
          <w:color w:val="000000" w:themeColor="text1"/>
        </w:rPr>
        <w:t xml:space="preserve"> </w:t>
      </w:r>
      <w:r w:rsidR="007B2A2A" w:rsidRPr="008D684C">
        <w:rPr>
          <w:rFonts w:eastAsia="Arial" w:cs="Arial"/>
          <w:color w:val="000000" w:themeColor="text1"/>
        </w:rPr>
        <w:t>‘</w:t>
      </w:r>
      <w:r w:rsidRPr="008D684C">
        <w:rPr>
          <w:rFonts w:eastAsia="Arial" w:cs="Arial"/>
          <w:color w:val="000000" w:themeColor="text1"/>
        </w:rPr>
        <w:t>Opposites</w:t>
      </w:r>
      <w:r w:rsidR="008267DF" w:rsidRPr="008D684C">
        <w:rPr>
          <w:rFonts w:eastAsia="Arial" w:cs="Arial"/>
          <w:color w:val="000000" w:themeColor="text1"/>
        </w:rPr>
        <w:t xml:space="preserve"> United</w:t>
      </w:r>
      <w:r w:rsidRPr="008D684C">
        <w:rPr>
          <w:rFonts w:eastAsia="Arial" w:cs="Arial"/>
          <w:color w:val="000000" w:themeColor="text1"/>
        </w:rPr>
        <w:t xml:space="preserve"> </w:t>
      </w:r>
      <w:r w:rsidRPr="008D684C">
        <w:rPr>
          <w:rFonts w:eastAsia="Arial" w:cs="Arial"/>
          <w:strike/>
          <w:color w:val="000000" w:themeColor="text1"/>
        </w:rPr>
        <w:t>Untied</w:t>
      </w:r>
      <w:r w:rsidR="007B2A2A" w:rsidRPr="008D684C">
        <w:rPr>
          <w:rFonts w:eastAsia="Arial" w:cs="Arial"/>
          <w:color w:val="000000" w:themeColor="text1"/>
        </w:rPr>
        <w:t>’</w:t>
      </w:r>
      <w:r w:rsidRPr="008D684C">
        <w:rPr>
          <w:rFonts w:eastAsia="Arial" w:cs="Arial"/>
          <w:color w:val="000000" w:themeColor="text1"/>
        </w:rPr>
        <w:t xml:space="preserve"> design philosophy. </w:t>
      </w:r>
      <w:r w:rsidRPr="008D684C">
        <w:rPr>
          <w:rFonts w:cs="Arial"/>
          <w:color w:val="000000" w:themeColor="text1"/>
        </w:rPr>
        <w:t>‘</w:t>
      </w:r>
      <w:r w:rsidRPr="008D684C">
        <w:rPr>
          <w:rFonts w:eastAsia="Arial" w:cs="Arial"/>
          <w:color w:val="000000" w:themeColor="text1"/>
        </w:rPr>
        <w:t>Power to Progress</w:t>
      </w:r>
      <w:r w:rsidRPr="008D684C">
        <w:rPr>
          <w:rFonts w:cs="Arial"/>
          <w:color w:val="000000" w:themeColor="text1"/>
        </w:rPr>
        <w:t>’</w:t>
      </w:r>
      <w:r w:rsidRPr="008D684C">
        <w:rPr>
          <w:rFonts w:eastAsia="Arial" w:cs="Arial"/>
          <w:color w:val="000000" w:themeColor="text1"/>
        </w:rPr>
        <w:t xml:space="preserve"> focuses on the skills, expertise and creativity developed during Kia’s recent era of design-led transformation. This approach fuels the creation of innovative products that transcend the establishment of new standards for individual vehicle design to redefine entire sectors. Such is the case with the </w:t>
      </w:r>
      <w:r w:rsidR="0091267B" w:rsidRPr="008D684C">
        <w:rPr>
          <w:rFonts w:eastAsia="Arial" w:cs="Arial"/>
          <w:color w:val="000000" w:themeColor="text1"/>
        </w:rPr>
        <w:t xml:space="preserve">Concept </w:t>
      </w:r>
      <w:r w:rsidRPr="008D684C">
        <w:rPr>
          <w:rFonts w:eastAsia="Arial" w:cs="Arial"/>
          <w:color w:val="000000" w:themeColor="text1"/>
        </w:rPr>
        <w:t xml:space="preserve">EV4. </w:t>
      </w:r>
    </w:p>
    <w:p w14:paraId="05F7C4D4" w14:textId="77777777" w:rsidR="00AA77F3" w:rsidRPr="008D684C" w:rsidRDefault="00AA77F3" w:rsidP="008673B7">
      <w:pPr>
        <w:pBdr>
          <w:top w:val="nil"/>
          <w:left w:val="nil"/>
          <w:bottom w:val="nil"/>
          <w:right w:val="nil"/>
          <w:between w:val="nil"/>
        </w:pBdr>
        <w:spacing w:line="240" w:lineRule="auto"/>
        <w:rPr>
          <w:rFonts w:cs="Arial"/>
          <w:color w:val="000000" w:themeColor="text1"/>
        </w:rPr>
      </w:pPr>
    </w:p>
    <w:p w14:paraId="0D469A36" w14:textId="71F6B1A3" w:rsidR="00AA77F3" w:rsidRPr="008D684C" w:rsidRDefault="00F1284C"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Its</w:t>
      </w:r>
      <w:r w:rsidR="0091267B" w:rsidRPr="008D684C">
        <w:rPr>
          <w:rFonts w:eastAsia="Arial" w:cs="Arial"/>
          <w:color w:val="000000" w:themeColor="text1"/>
        </w:rPr>
        <w:t xml:space="preserve"> </w:t>
      </w:r>
      <w:r w:rsidR="00AA77F3" w:rsidRPr="008D684C">
        <w:rPr>
          <w:rFonts w:eastAsia="Arial" w:cs="Arial"/>
          <w:color w:val="000000" w:themeColor="text1"/>
        </w:rPr>
        <w:t xml:space="preserve">four-door format might suggest it should be categorized as a sedan. However, the model's potent and impactful lines represent not just another sedan, but an entirely new type of EV sedan that stands as a symbol of innovation. </w:t>
      </w:r>
    </w:p>
    <w:p w14:paraId="6896CF00" w14:textId="77777777" w:rsidR="00AA77F3" w:rsidRPr="008D684C" w:rsidRDefault="00AA77F3" w:rsidP="008673B7">
      <w:pPr>
        <w:pBdr>
          <w:top w:val="nil"/>
          <w:left w:val="nil"/>
          <w:bottom w:val="nil"/>
          <w:right w:val="nil"/>
          <w:between w:val="nil"/>
        </w:pBdr>
        <w:spacing w:line="240" w:lineRule="auto"/>
        <w:rPr>
          <w:rFonts w:cs="Arial"/>
          <w:color w:val="000000" w:themeColor="text1"/>
        </w:rPr>
      </w:pPr>
    </w:p>
    <w:p w14:paraId="7C90147A" w14:textId="37AFD9E7" w:rsidR="00AA77F3" w:rsidRPr="008D684C" w:rsidRDefault="00AA77F3"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 xml:space="preserve">Inspired by the </w:t>
      </w:r>
      <w:r w:rsidRPr="008D684C">
        <w:rPr>
          <w:rFonts w:cs="Arial"/>
          <w:color w:val="000000" w:themeColor="text1"/>
        </w:rPr>
        <w:t>‘</w:t>
      </w:r>
      <w:r w:rsidRPr="008D684C">
        <w:rPr>
          <w:rFonts w:eastAsia="Arial" w:cs="Arial"/>
          <w:color w:val="000000" w:themeColor="text1"/>
        </w:rPr>
        <w:t>Power of Progress</w:t>
      </w:r>
      <w:r w:rsidRPr="008D684C">
        <w:rPr>
          <w:rFonts w:cs="Arial"/>
          <w:color w:val="000000" w:themeColor="text1"/>
        </w:rPr>
        <w:t>’</w:t>
      </w:r>
      <w:r w:rsidRPr="008D684C">
        <w:rPr>
          <w:rFonts w:eastAsia="Arial" w:cs="Arial"/>
          <w:color w:val="000000" w:themeColor="text1"/>
        </w:rPr>
        <w:t xml:space="preserve"> and manifested through a harmonious fusion of confident, geometric diagonal character lines and rich yet technical surfaces, the</w:t>
      </w:r>
      <w:r w:rsidR="0091267B" w:rsidRPr="008D684C">
        <w:rPr>
          <w:rFonts w:eastAsia="Arial" w:cs="Arial"/>
          <w:color w:val="000000" w:themeColor="text1"/>
        </w:rPr>
        <w:t xml:space="preserve"> Concept</w:t>
      </w:r>
      <w:r w:rsidRPr="008D684C">
        <w:rPr>
          <w:rFonts w:eastAsia="Arial" w:cs="Arial"/>
          <w:color w:val="000000" w:themeColor="text1"/>
        </w:rPr>
        <w:t xml:space="preserve"> EV4 represents a new value, approach, customer experience, and typology. Aspects such as the evocative sleek low nose, the elongated, dynamic long-tail silhouette, and the technical roof spoiler, all attributes reminiscent of sports and racing cars, affirm the</w:t>
      </w:r>
      <w:r w:rsidR="008267DF" w:rsidRPr="008D684C">
        <w:rPr>
          <w:rFonts w:eastAsia="Arial" w:cs="Arial"/>
          <w:color w:val="000000" w:themeColor="text1"/>
        </w:rPr>
        <w:t xml:space="preserve"> Concept</w:t>
      </w:r>
      <w:r w:rsidRPr="008D684C">
        <w:rPr>
          <w:rFonts w:eastAsia="Arial" w:cs="Arial"/>
          <w:color w:val="000000" w:themeColor="text1"/>
        </w:rPr>
        <w:t xml:space="preserve"> EV</w:t>
      </w:r>
      <w:r w:rsidR="007A1158" w:rsidRPr="008D684C">
        <w:rPr>
          <w:rFonts w:eastAsia="Arial" w:cs="Arial"/>
          <w:color w:val="000000" w:themeColor="text1"/>
        </w:rPr>
        <w:t>4</w:t>
      </w:r>
      <w:r w:rsidRPr="008D684C">
        <w:rPr>
          <w:rFonts w:eastAsia="Arial" w:cs="Arial"/>
          <w:color w:val="000000" w:themeColor="text1"/>
        </w:rPr>
        <w:t>’s status as an entirely new type of EV sedan.</w:t>
      </w:r>
    </w:p>
    <w:p w14:paraId="3E6E9896" w14:textId="77777777" w:rsidR="00AA77F3" w:rsidRPr="008D684C" w:rsidRDefault="00AA77F3" w:rsidP="008673B7">
      <w:pPr>
        <w:pBdr>
          <w:top w:val="nil"/>
          <w:left w:val="nil"/>
          <w:bottom w:val="nil"/>
          <w:right w:val="nil"/>
          <w:between w:val="nil"/>
        </w:pBdr>
        <w:spacing w:line="240" w:lineRule="auto"/>
        <w:rPr>
          <w:rFonts w:cs="Arial"/>
          <w:color w:val="000000" w:themeColor="text1"/>
        </w:rPr>
      </w:pPr>
    </w:p>
    <w:p w14:paraId="33E08D88" w14:textId="54B86354" w:rsidR="00AA77F3" w:rsidRPr="008D684C" w:rsidRDefault="00AA77F3"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An aggressive facial impression complements the</w:t>
      </w:r>
      <w:r w:rsidR="0091267B" w:rsidRPr="008D684C">
        <w:rPr>
          <w:rFonts w:eastAsia="Arial" w:cs="Arial"/>
          <w:color w:val="000000" w:themeColor="text1"/>
        </w:rPr>
        <w:t xml:space="preserve"> Concept</w:t>
      </w:r>
      <w:r w:rsidRPr="008D684C">
        <w:rPr>
          <w:rFonts w:eastAsia="Arial" w:cs="Arial"/>
          <w:color w:val="000000" w:themeColor="text1"/>
        </w:rPr>
        <w:t xml:space="preserve"> EV4</w:t>
      </w:r>
      <w:r w:rsidR="0091267B" w:rsidRPr="008D684C">
        <w:rPr>
          <w:rFonts w:eastAsia="Arial" w:cs="Arial"/>
          <w:color w:val="000000" w:themeColor="text1"/>
        </w:rPr>
        <w:t xml:space="preserve">’s </w:t>
      </w:r>
      <w:r w:rsidRPr="008D684C">
        <w:rPr>
          <w:rFonts w:eastAsia="Arial" w:cs="Arial"/>
          <w:color w:val="000000" w:themeColor="text1"/>
        </w:rPr>
        <w:t xml:space="preserve">progressive, technological silhouette. Featuring a wide, imposing stance, with headlamps located vertically at the extreme outer edges of the hood and front bumper, </w:t>
      </w:r>
      <w:r w:rsidR="003A25DC" w:rsidRPr="008D684C">
        <w:rPr>
          <w:rFonts w:eastAsia="Arial" w:cs="Arial"/>
          <w:color w:val="000000" w:themeColor="text1"/>
        </w:rPr>
        <w:t>the model</w:t>
      </w:r>
      <w:r w:rsidRPr="008D684C">
        <w:rPr>
          <w:rFonts w:eastAsia="Arial" w:cs="Arial"/>
          <w:color w:val="000000" w:themeColor="text1"/>
        </w:rPr>
        <w:t xml:space="preserve"> further symbolizes </w:t>
      </w:r>
      <w:r w:rsidR="0038270A" w:rsidRPr="008D684C">
        <w:rPr>
          <w:rFonts w:eastAsia="Arial" w:cs="Arial"/>
          <w:color w:val="000000" w:themeColor="text1"/>
        </w:rPr>
        <w:t>the brand’s</w:t>
      </w:r>
      <w:r w:rsidRPr="008D684C">
        <w:rPr>
          <w:rFonts w:eastAsia="Arial" w:cs="Arial"/>
          <w:color w:val="000000" w:themeColor="text1"/>
        </w:rPr>
        <w:t xml:space="preserve"> determination to push boundaries and accelerate the EV Revolution. </w:t>
      </w:r>
    </w:p>
    <w:p w14:paraId="48A2687B" w14:textId="77777777" w:rsidR="00AA77F3" w:rsidRPr="008D684C" w:rsidRDefault="00AA77F3" w:rsidP="008673B7">
      <w:pPr>
        <w:pBdr>
          <w:top w:val="nil"/>
          <w:left w:val="nil"/>
          <w:bottom w:val="nil"/>
          <w:right w:val="nil"/>
          <w:between w:val="nil"/>
        </w:pBdr>
        <w:spacing w:line="240" w:lineRule="auto"/>
        <w:rPr>
          <w:rFonts w:cs="Arial"/>
          <w:color w:val="000000" w:themeColor="text1"/>
        </w:rPr>
      </w:pPr>
    </w:p>
    <w:p w14:paraId="7B7676CF" w14:textId="2E9A7BC2" w:rsidR="00E74504" w:rsidRPr="008D684C" w:rsidRDefault="00E74504" w:rsidP="008673B7">
      <w:pPr>
        <w:pStyle w:val="CommentText"/>
        <w:spacing w:line="240" w:lineRule="auto"/>
        <w:rPr>
          <w:color w:val="000000" w:themeColor="text1"/>
        </w:rPr>
      </w:pPr>
      <w:r w:rsidRPr="008D684C">
        <w:rPr>
          <w:color w:val="000000" w:themeColor="text1"/>
        </w:rPr>
        <w:t>The interior features a sleek and spacious horizontal layout, incorporating stylish design elements that prioritize the driver's experience without obstructing their view.</w:t>
      </w:r>
    </w:p>
    <w:p w14:paraId="198F1ADE" w14:textId="5FFADB2F" w:rsidR="00AA77F3" w:rsidRPr="008D684C" w:rsidRDefault="00E74504" w:rsidP="008673B7">
      <w:pPr>
        <w:pBdr>
          <w:top w:val="nil"/>
          <w:left w:val="nil"/>
          <w:bottom w:val="nil"/>
          <w:right w:val="nil"/>
          <w:between w:val="nil"/>
        </w:pBdr>
        <w:spacing w:line="240" w:lineRule="auto"/>
        <w:rPr>
          <w:rFonts w:cs="Arial"/>
          <w:color w:val="000000" w:themeColor="text1"/>
        </w:rPr>
      </w:pPr>
      <w:r w:rsidRPr="008D684C">
        <w:rPr>
          <w:color w:val="000000" w:themeColor="text1"/>
        </w:rPr>
        <w:t>To achieve this, Kia designers have placed an air conditioning control panel that can be neatly stored in the center console when not in use and applied pin-style air vents that offer the flexibility to change patterns, among other refinements to the interior design.</w:t>
      </w:r>
    </w:p>
    <w:p w14:paraId="1C32C933" w14:textId="77777777" w:rsidR="001103AF" w:rsidRPr="008D684C" w:rsidRDefault="001103AF" w:rsidP="008673B7">
      <w:pPr>
        <w:pBdr>
          <w:top w:val="nil"/>
          <w:left w:val="nil"/>
          <w:bottom w:val="nil"/>
          <w:right w:val="nil"/>
          <w:between w:val="nil"/>
        </w:pBdr>
        <w:spacing w:line="240" w:lineRule="auto"/>
        <w:rPr>
          <w:rFonts w:cs="Arial"/>
          <w:color w:val="000000" w:themeColor="text1"/>
        </w:rPr>
      </w:pPr>
    </w:p>
    <w:p w14:paraId="770FACDB" w14:textId="77777777" w:rsidR="00E8076A" w:rsidRPr="008D684C" w:rsidRDefault="00AA77F3" w:rsidP="008673B7">
      <w:pPr>
        <w:pBdr>
          <w:top w:val="nil"/>
          <w:left w:val="nil"/>
          <w:bottom w:val="nil"/>
          <w:right w:val="nil"/>
          <w:between w:val="nil"/>
        </w:pBdr>
        <w:spacing w:line="240" w:lineRule="auto"/>
        <w:rPr>
          <w:rFonts w:cs="Arial"/>
          <w:color w:val="000000" w:themeColor="text1"/>
        </w:rPr>
      </w:pPr>
      <w:r w:rsidRPr="008D684C">
        <w:rPr>
          <w:rFonts w:eastAsia="Arial" w:cs="Arial"/>
          <w:color w:val="000000" w:themeColor="text1"/>
        </w:rPr>
        <w:t>The cocoon-like ambience of the cabin enables the driver to engage with the vehicle in a new and unobtrusive way. Presented via twin digital screens, a slimmed-down instrument panel delivers subtle levels of driver orientation, helping clear the mind from distractions and prepare for upcoming tasks.</w:t>
      </w:r>
      <w:r w:rsidR="007A1D4D" w:rsidRPr="008D684C">
        <w:rPr>
          <w:rFonts w:cs="Arial"/>
          <w:color w:val="000000" w:themeColor="text1"/>
        </w:rPr>
        <w:t xml:space="preserve"> </w:t>
      </w:r>
    </w:p>
    <w:p w14:paraId="27A0B4DD" w14:textId="77777777" w:rsidR="00E8076A" w:rsidRPr="008D684C" w:rsidRDefault="00E8076A" w:rsidP="008673B7">
      <w:pPr>
        <w:pBdr>
          <w:top w:val="nil"/>
          <w:left w:val="nil"/>
          <w:bottom w:val="nil"/>
          <w:right w:val="nil"/>
          <w:between w:val="nil"/>
        </w:pBdr>
        <w:spacing w:line="240" w:lineRule="auto"/>
        <w:rPr>
          <w:rFonts w:cs="Arial"/>
          <w:color w:val="000000" w:themeColor="text1"/>
        </w:rPr>
      </w:pPr>
    </w:p>
    <w:p w14:paraId="6A4A88FE" w14:textId="5CF18D72" w:rsidR="00AA77F3" w:rsidRPr="008D684C" w:rsidRDefault="00E74504"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 xml:space="preserve">The Concept EV4 comes with a new </w:t>
      </w:r>
      <w:r w:rsidR="007A1D4D" w:rsidRPr="008D684C">
        <w:rPr>
          <w:rFonts w:eastAsia="Arial" w:cs="Arial"/>
          <w:color w:val="000000" w:themeColor="text1"/>
        </w:rPr>
        <w:t>'Mind Modes'</w:t>
      </w:r>
      <w:r w:rsidRPr="008D684C">
        <w:rPr>
          <w:rFonts w:eastAsia="Arial" w:cs="Arial"/>
          <w:color w:val="000000" w:themeColor="text1"/>
        </w:rPr>
        <w:t xml:space="preserve"> feature that</w:t>
      </w:r>
      <w:r w:rsidR="007A1D4D" w:rsidRPr="008D684C">
        <w:rPr>
          <w:rFonts w:eastAsia="Arial" w:cs="Arial"/>
          <w:color w:val="000000" w:themeColor="text1"/>
        </w:rPr>
        <w:t xml:space="preserve"> adjust</w:t>
      </w:r>
      <w:r w:rsidRPr="008D684C">
        <w:rPr>
          <w:rFonts w:eastAsia="Arial" w:cs="Arial"/>
          <w:color w:val="000000" w:themeColor="text1"/>
        </w:rPr>
        <w:t>s</w:t>
      </w:r>
      <w:r w:rsidR="007A1D4D" w:rsidRPr="008D684C">
        <w:rPr>
          <w:rFonts w:eastAsia="Arial" w:cs="Arial"/>
          <w:color w:val="000000" w:themeColor="text1"/>
        </w:rPr>
        <w:t xml:space="preserve"> ambient lighting and animated ventilation patterns. In ‘Perform’ mode, the driver is presented with all the information they require to perform at their optimum and get the most out of their day. In contrast, ‘Serenity’ mode offers a range of digital graphics to create a more relaxed ambience for reflection and restoration.</w:t>
      </w:r>
    </w:p>
    <w:p w14:paraId="1629BD47" w14:textId="3D0C9362" w:rsidR="006E3CC8" w:rsidRPr="008D684C" w:rsidRDefault="006E3CC8" w:rsidP="008673B7">
      <w:pPr>
        <w:pBdr>
          <w:top w:val="nil"/>
          <w:left w:val="nil"/>
          <w:bottom w:val="nil"/>
          <w:right w:val="nil"/>
          <w:between w:val="nil"/>
        </w:pBdr>
        <w:spacing w:line="240" w:lineRule="auto"/>
        <w:rPr>
          <w:rFonts w:eastAsia="Arial" w:cs="Arial"/>
          <w:b/>
          <w:color w:val="000000" w:themeColor="text1"/>
          <w:sz w:val="24"/>
          <w:szCs w:val="24"/>
        </w:rPr>
      </w:pPr>
      <w:r w:rsidRPr="008D684C">
        <w:rPr>
          <w:rFonts w:eastAsia="Arial" w:cs="Arial"/>
          <w:b/>
          <w:color w:val="000000" w:themeColor="text1"/>
          <w:sz w:val="24"/>
          <w:szCs w:val="24"/>
        </w:rPr>
        <w:lastRenderedPageBreak/>
        <w:t>Expanding charging infrastructure</w:t>
      </w:r>
    </w:p>
    <w:p w14:paraId="0B64C03B" w14:textId="76631DB1" w:rsidR="00434251" w:rsidRPr="008D684C" w:rsidRDefault="00E74504" w:rsidP="008673B7">
      <w:pPr>
        <w:pBdr>
          <w:top w:val="nil"/>
          <w:left w:val="nil"/>
          <w:bottom w:val="nil"/>
          <w:right w:val="nil"/>
          <w:between w:val="nil"/>
        </w:pBdr>
        <w:spacing w:line="240" w:lineRule="auto"/>
        <w:rPr>
          <w:rFonts w:cs="Arial"/>
          <w:color w:val="000000" w:themeColor="text1"/>
        </w:rPr>
      </w:pPr>
      <w:r w:rsidRPr="008D684C">
        <w:rPr>
          <w:rFonts w:cs="Arial"/>
          <w:color w:val="000000" w:themeColor="text1"/>
        </w:rPr>
        <w:t xml:space="preserve">Looking to help </w:t>
      </w:r>
      <w:r w:rsidR="00434251" w:rsidRPr="008D684C">
        <w:rPr>
          <w:rFonts w:cs="Arial"/>
          <w:color w:val="000000" w:themeColor="text1"/>
        </w:rPr>
        <w:t xml:space="preserve">address the </w:t>
      </w:r>
      <w:r w:rsidRPr="008D684C">
        <w:rPr>
          <w:rFonts w:cs="Arial"/>
          <w:color w:val="000000" w:themeColor="text1"/>
        </w:rPr>
        <w:t xml:space="preserve">ongoing </w:t>
      </w:r>
      <w:r w:rsidR="00434251" w:rsidRPr="008D684C">
        <w:rPr>
          <w:rFonts w:cs="Arial"/>
          <w:color w:val="000000" w:themeColor="text1"/>
        </w:rPr>
        <w:t xml:space="preserve">challenge of </w:t>
      </w:r>
      <w:r w:rsidRPr="008D684C">
        <w:rPr>
          <w:rFonts w:cs="Arial"/>
          <w:color w:val="000000" w:themeColor="text1"/>
        </w:rPr>
        <w:t xml:space="preserve">reliable and available </w:t>
      </w:r>
      <w:r w:rsidR="00434251" w:rsidRPr="008D684C">
        <w:rPr>
          <w:rFonts w:cs="Arial"/>
          <w:color w:val="000000" w:themeColor="text1"/>
        </w:rPr>
        <w:t xml:space="preserve">charging infrastructure, </w:t>
      </w:r>
      <w:r w:rsidR="00F512B8" w:rsidRPr="008D684C">
        <w:rPr>
          <w:rFonts w:cs="Arial"/>
          <w:color w:val="000000" w:themeColor="text1"/>
        </w:rPr>
        <w:t>the brand</w:t>
      </w:r>
      <w:r w:rsidR="00434251" w:rsidRPr="008D684C">
        <w:rPr>
          <w:rFonts w:cs="Arial"/>
          <w:color w:val="000000" w:themeColor="text1"/>
        </w:rPr>
        <w:t xml:space="preserve"> is actively expanding global charging networks. In </w:t>
      </w:r>
      <w:r w:rsidR="00A127F7" w:rsidRPr="008D684C">
        <w:rPr>
          <w:rFonts w:cs="Arial"/>
          <w:color w:val="000000" w:themeColor="text1"/>
        </w:rPr>
        <w:t>North America</w:t>
      </w:r>
      <w:r w:rsidR="00434251" w:rsidRPr="008D684C">
        <w:rPr>
          <w:rFonts w:cs="Arial"/>
          <w:color w:val="000000" w:themeColor="text1"/>
        </w:rPr>
        <w:t>, Kia has announced its decision to adopt the North American Charging Standard (NACS) for their EVs starting from the fourth quarter of 2024. This move will grant Kia customers access to approximately 12,000 Tesla Superchargers.</w:t>
      </w:r>
    </w:p>
    <w:p w14:paraId="21D9ACC0" w14:textId="09B0FD38" w:rsidR="00434251" w:rsidRPr="008D684C" w:rsidRDefault="00434251" w:rsidP="008673B7">
      <w:pPr>
        <w:pBdr>
          <w:top w:val="nil"/>
          <w:left w:val="nil"/>
          <w:bottom w:val="nil"/>
          <w:right w:val="nil"/>
          <w:between w:val="nil"/>
        </w:pBdr>
        <w:spacing w:line="240" w:lineRule="auto"/>
        <w:rPr>
          <w:rFonts w:cs="Arial"/>
          <w:color w:val="000000" w:themeColor="text1"/>
          <w:lang w:eastAsia="ko-KR"/>
        </w:rPr>
      </w:pPr>
    </w:p>
    <w:p w14:paraId="51D28005" w14:textId="39A71AE9" w:rsidR="00E8076A" w:rsidRPr="008D684C" w:rsidRDefault="00191502" w:rsidP="008673B7">
      <w:pPr>
        <w:pBdr>
          <w:top w:val="nil"/>
          <w:left w:val="nil"/>
          <w:bottom w:val="nil"/>
          <w:right w:val="nil"/>
          <w:between w:val="nil"/>
        </w:pBdr>
        <w:spacing w:line="240" w:lineRule="auto"/>
        <w:rPr>
          <w:rFonts w:cs="Arial"/>
          <w:color w:val="000000" w:themeColor="text1"/>
        </w:rPr>
      </w:pPr>
      <w:r w:rsidRPr="008D684C">
        <w:rPr>
          <w:rFonts w:cs="Arial"/>
          <w:color w:val="000000" w:themeColor="text1"/>
        </w:rPr>
        <w:t xml:space="preserve">As part of a coalition of six OEM groups, </w:t>
      </w:r>
      <w:r w:rsidR="00E8076A" w:rsidRPr="008D684C">
        <w:rPr>
          <w:rFonts w:cs="Arial"/>
          <w:color w:val="000000" w:themeColor="text1"/>
        </w:rPr>
        <w:t xml:space="preserve">Kia is </w:t>
      </w:r>
      <w:r w:rsidRPr="008D684C">
        <w:rPr>
          <w:rFonts w:cs="Arial"/>
          <w:color w:val="000000" w:themeColor="text1"/>
        </w:rPr>
        <w:t>working</w:t>
      </w:r>
      <w:r w:rsidR="00E8076A" w:rsidRPr="008D684C">
        <w:rPr>
          <w:rFonts w:cs="Arial"/>
          <w:color w:val="000000" w:themeColor="text1"/>
        </w:rPr>
        <w:t xml:space="preserve"> to </w:t>
      </w:r>
      <w:r w:rsidR="00C67240" w:rsidRPr="008D684C">
        <w:rPr>
          <w:rFonts w:cs="Arial"/>
          <w:color w:val="000000" w:themeColor="text1"/>
        </w:rPr>
        <w:t>build</w:t>
      </w:r>
      <w:r w:rsidR="00E8076A" w:rsidRPr="008D684C">
        <w:rPr>
          <w:rFonts w:cs="Arial"/>
          <w:color w:val="000000" w:themeColor="text1"/>
        </w:rPr>
        <w:t xml:space="preserve"> </w:t>
      </w:r>
      <w:r w:rsidR="00C67240" w:rsidRPr="008D684C">
        <w:rPr>
          <w:rFonts w:cs="Arial"/>
          <w:color w:val="000000" w:themeColor="text1"/>
        </w:rPr>
        <w:t>30,000 fast-charging stations across North America by 2030</w:t>
      </w:r>
      <w:r w:rsidRPr="008D684C">
        <w:rPr>
          <w:rFonts w:cs="Arial"/>
          <w:color w:val="000000" w:themeColor="text1"/>
        </w:rPr>
        <w:t xml:space="preserve"> to </w:t>
      </w:r>
      <w:r w:rsidR="00C67240" w:rsidRPr="008D684C">
        <w:rPr>
          <w:rFonts w:cs="Arial"/>
          <w:color w:val="000000" w:themeColor="text1"/>
        </w:rPr>
        <w:t xml:space="preserve">address charging accessibility concerns. In Europe, </w:t>
      </w:r>
      <w:r w:rsidR="00C12BAD" w:rsidRPr="008D684C">
        <w:rPr>
          <w:rFonts w:cs="Arial"/>
          <w:color w:val="000000" w:themeColor="text1"/>
        </w:rPr>
        <w:t>it</w:t>
      </w:r>
      <w:r w:rsidR="00C67240" w:rsidRPr="008D684C">
        <w:rPr>
          <w:rFonts w:cs="Arial"/>
          <w:color w:val="000000" w:themeColor="text1"/>
        </w:rPr>
        <w:t xml:space="preserve"> has collaborated with four </w:t>
      </w:r>
      <w:r w:rsidRPr="008D684C">
        <w:rPr>
          <w:rFonts w:cs="Arial"/>
          <w:color w:val="000000" w:themeColor="text1"/>
        </w:rPr>
        <w:t>OEM groups</w:t>
      </w:r>
      <w:r w:rsidR="00C67240" w:rsidRPr="008D684C">
        <w:rPr>
          <w:rFonts w:cs="Arial"/>
          <w:color w:val="000000" w:themeColor="text1"/>
        </w:rPr>
        <w:t xml:space="preserve"> to create IONITY, installing 2,800 fast-charging stations along key highways. The aim is to have a total of 7,000 operational stations by 2025, providing efficient charging options for </w:t>
      </w:r>
      <w:r w:rsidR="00A6583A" w:rsidRPr="008D684C">
        <w:rPr>
          <w:rFonts w:cs="Arial"/>
          <w:color w:val="000000" w:themeColor="text1"/>
        </w:rPr>
        <w:t>the brand’s</w:t>
      </w:r>
      <w:r w:rsidR="00C67240" w:rsidRPr="008D684C">
        <w:rPr>
          <w:rFonts w:cs="Arial"/>
          <w:color w:val="000000" w:themeColor="text1"/>
        </w:rPr>
        <w:t xml:space="preserve"> EV owners.</w:t>
      </w:r>
    </w:p>
    <w:p w14:paraId="264EB5BC" w14:textId="77777777" w:rsidR="00301E37" w:rsidRPr="008D684C" w:rsidRDefault="00301E37" w:rsidP="008673B7">
      <w:pPr>
        <w:pBdr>
          <w:top w:val="nil"/>
          <w:left w:val="nil"/>
          <w:bottom w:val="nil"/>
          <w:right w:val="nil"/>
          <w:between w:val="nil"/>
        </w:pBdr>
        <w:spacing w:line="240" w:lineRule="auto"/>
        <w:rPr>
          <w:rFonts w:eastAsia="Calibri" w:cs="Arial"/>
          <w:color w:val="000000" w:themeColor="text1"/>
        </w:rPr>
      </w:pPr>
    </w:p>
    <w:p w14:paraId="7858DEA9" w14:textId="06BAAF0D" w:rsidR="00AA77F3" w:rsidRPr="008D684C" w:rsidRDefault="004F39C4" w:rsidP="008673B7">
      <w:pPr>
        <w:pBdr>
          <w:top w:val="nil"/>
          <w:left w:val="nil"/>
          <w:bottom w:val="nil"/>
          <w:right w:val="nil"/>
          <w:between w:val="nil"/>
        </w:pBdr>
        <w:spacing w:line="240" w:lineRule="auto"/>
        <w:rPr>
          <w:rFonts w:cs="Arial"/>
          <w:b/>
          <w:color w:val="000000" w:themeColor="text1"/>
          <w:sz w:val="24"/>
          <w:szCs w:val="24"/>
        </w:rPr>
      </w:pPr>
      <w:r w:rsidRPr="008D684C">
        <w:rPr>
          <w:rFonts w:eastAsia="Arial" w:cs="Arial"/>
          <w:b/>
          <w:color w:val="000000" w:themeColor="text1"/>
          <w:sz w:val="24"/>
          <w:szCs w:val="24"/>
        </w:rPr>
        <w:t xml:space="preserve">Kia’s new EV </w:t>
      </w:r>
      <w:r w:rsidR="00EF7DEA" w:rsidRPr="008D684C">
        <w:rPr>
          <w:rFonts w:eastAsia="Arial" w:cs="Arial"/>
          <w:b/>
          <w:color w:val="000000" w:themeColor="text1"/>
          <w:sz w:val="24"/>
          <w:szCs w:val="24"/>
        </w:rPr>
        <w:t>e</w:t>
      </w:r>
      <w:r w:rsidR="00AA77F3" w:rsidRPr="008D684C">
        <w:rPr>
          <w:rFonts w:eastAsia="Arial" w:cs="Arial"/>
          <w:b/>
          <w:color w:val="000000" w:themeColor="text1"/>
          <w:sz w:val="24"/>
          <w:szCs w:val="24"/>
        </w:rPr>
        <w:t>xperience</w:t>
      </w:r>
      <w:r w:rsidR="00750B9F" w:rsidRPr="008D684C">
        <w:rPr>
          <w:rFonts w:eastAsia="Arial" w:cs="Arial"/>
          <w:b/>
          <w:color w:val="000000" w:themeColor="text1"/>
          <w:sz w:val="24"/>
          <w:szCs w:val="24"/>
        </w:rPr>
        <w:t xml:space="preserve">: </w:t>
      </w:r>
      <w:r w:rsidR="00AA77F3" w:rsidRPr="008D684C">
        <w:rPr>
          <w:rFonts w:eastAsia="Arial" w:cs="Arial"/>
          <w:b/>
          <w:color w:val="000000" w:themeColor="text1"/>
          <w:sz w:val="24"/>
          <w:szCs w:val="24"/>
        </w:rPr>
        <w:t xml:space="preserve">Elevating the customer journey to the next </w:t>
      </w:r>
      <w:proofErr w:type="gramStart"/>
      <w:r w:rsidR="00AA77F3" w:rsidRPr="008D684C">
        <w:rPr>
          <w:rFonts w:eastAsia="Arial" w:cs="Arial"/>
          <w:b/>
          <w:color w:val="000000" w:themeColor="text1"/>
          <w:sz w:val="24"/>
          <w:szCs w:val="24"/>
        </w:rPr>
        <w:t>level</w:t>
      </w:r>
      <w:proofErr w:type="gramEnd"/>
    </w:p>
    <w:p w14:paraId="38B803C3" w14:textId="66DBD1AA" w:rsidR="00D460EA" w:rsidRPr="008D684C" w:rsidRDefault="00AA77F3"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 xml:space="preserve">To accelerate the EV </w:t>
      </w:r>
      <w:r w:rsidRPr="008D684C">
        <w:rPr>
          <w:rFonts w:cs="Arial"/>
          <w:color w:val="000000" w:themeColor="text1"/>
        </w:rPr>
        <w:t>r</w:t>
      </w:r>
      <w:r w:rsidRPr="008D684C">
        <w:rPr>
          <w:rFonts w:eastAsia="Arial" w:cs="Arial"/>
          <w:color w:val="000000" w:themeColor="text1"/>
        </w:rPr>
        <w:t xml:space="preserve">evolution and provide a diverse and comprehensive offer to all its customers, </w:t>
      </w:r>
      <w:r w:rsidR="00133866" w:rsidRPr="008D684C">
        <w:rPr>
          <w:rFonts w:eastAsia="Arial" w:cs="Arial"/>
          <w:color w:val="000000" w:themeColor="text1"/>
        </w:rPr>
        <w:t>the brand</w:t>
      </w:r>
      <w:r w:rsidRPr="008D684C">
        <w:rPr>
          <w:rFonts w:eastAsia="Arial" w:cs="Arial"/>
          <w:color w:val="000000" w:themeColor="text1"/>
        </w:rPr>
        <w:t xml:space="preserve"> will leverage all aspects of the customer journey, thus ensuring the </w:t>
      </w:r>
      <w:r w:rsidRPr="008D684C">
        <w:rPr>
          <w:rFonts w:cs="Arial"/>
          <w:color w:val="000000" w:themeColor="text1"/>
        </w:rPr>
        <w:t>adoption</w:t>
      </w:r>
      <w:r w:rsidRPr="008D684C">
        <w:rPr>
          <w:rFonts w:eastAsia="Arial" w:cs="Arial"/>
          <w:color w:val="000000" w:themeColor="text1"/>
        </w:rPr>
        <w:t xml:space="preserve"> of EVs is as convenient and effortless as possible. This strategy involves optimizing every single customer touchpoint, from </w:t>
      </w:r>
      <w:r w:rsidR="00AF73E2" w:rsidRPr="008D684C">
        <w:rPr>
          <w:rFonts w:eastAsia="Arial" w:cs="Arial"/>
          <w:color w:val="000000" w:themeColor="text1"/>
        </w:rPr>
        <w:t>pre</w:t>
      </w:r>
      <w:r w:rsidR="004F39C4" w:rsidRPr="008D684C">
        <w:rPr>
          <w:rFonts w:eastAsia="Arial" w:cs="Arial"/>
          <w:color w:val="000000" w:themeColor="text1"/>
        </w:rPr>
        <w:t xml:space="preserve">-purchase to ownership </w:t>
      </w:r>
      <w:r w:rsidRPr="008D684C">
        <w:rPr>
          <w:rFonts w:eastAsia="Arial" w:cs="Arial"/>
          <w:color w:val="000000" w:themeColor="text1"/>
        </w:rPr>
        <w:t>experience</w:t>
      </w:r>
      <w:r w:rsidR="004F39C4" w:rsidRPr="008D684C">
        <w:rPr>
          <w:rFonts w:eastAsia="Arial" w:cs="Arial"/>
          <w:color w:val="000000" w:themeColor="text1"/>
        </w:rPr>
        <w:t xml:space="preserve">. </w:t>
      </w:r>
    </w:p>
    <w:p w14:paraId="0A5C1352" w14:textId="77777777" w:rsidR="002B6EAC" w:rsidRPr="008D684C" w:rsidRDefault="002B6EAC" w:rsidP="008673B7">
      <w:pPr>
        <w:pBdr>
          <w:top w:val="nil"/>
          <w:left w:val="nil"/>
          <w:bottom w:val="nil"/>
          <w:right w:val="nil"/>
          <w:between w:val="nil"/>
        </w:pBdr>
        <w:spacing w:line="240" w:lineRule="auto"/>
        <w:rPr>
          <w:rFonts w:eastAsia="Arial" w:cs="Arial"/>
          <w:color w:val="000000" w:themeColor="text1"/>
        </w:rPr>
      </w:pPr>
    </w:p>
    <w:p w14:paraId="72DF8CCD" w14:textId="581F5EBE" w:rsidR="002B6EAC" w:rsidRPr="008D684C" w:rsidRDefault="002B6EAC"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In the first half of 2024, the 'Kia App' is scheduled for release, with the aim of offering customers with a comprehensive and hassle-free experience, from vehicle research and test drives to contract finalization.</w:t>
      </w:r>
    </w:p>
    <w:p w14:paraId="25629C01" w14:textId="77777777" w:rsidR="00AA77F3" w:rsidRPr="008D684C" w:rsidRDefault="00AA77F3" w:rsidP="008673B7">
      <w:pPr>
        <w:pBdr>
          <w:top w:val="nil"/>
          <w:left w:val="nil"/>
          <w:bottom w:val="nil"/>
          <w:right w:val="nil"/>
          <w:between w:val="nil"/>
        </w:pBdr>
        <w:spacing w:line="240" w:lineRule="auto"/>
        <w:rPr>
          <w:rFonts w:cs="Arial"/>
          <w:color w:val="000000" w:themeColor="text1"/>
        </w:rPr>
      </w:pPr>
    </w:p>
    <w:p w14:paraId="0C73791B" w14:textId="44F9B961" w:rsidR="00BC76D7" w:rsidRPr="008D684C" w:rsidRDefault="00D460EA" w:rsidP="008673B7">
      <w:pPr>
        <w:pBdr>
          <w:top w:val="nil"/>
          <w:left w:val="nil"/>
          <w:bottom w:val="nil"/>
          <w:right w:val="nil"/>
          <w:between w:val="nil"/>
        </w:pBdr>
        <w:spacing w:line="240" w:lineRule="auto"/>
        <w:rPr>
          <w:rFonts w:cs="Arial"/>
          <w:color w:val="000000" w:themeColor="text1"/>
        </w:rPr>
      </w:pPr>
      <w:r w:rsidRPr="008D684C">
        <w:rPr>
          <w:rFonts w:cs="Arial"/>
          <w:color w:val="000000" w:themeColor="text1"/>
        </w:rPr>
        <w:t xml:space="preserve">The </w:t>
      </w:r>
      <w:r w:rsidR="00CA48B2" w:rsidRPr="008D684C">
        <w:rPr>
          <w:rFonts w:cs="Arial"/>
          <w:color w:val="000000" w:themeColor="text1"/>
        </w:rPr>
        <w:t>app</w:t>
      </w:r>
      <w:r w:rsidRPr="008D684C">
        <w:rPr>
          <w:rFonts w:cs="Arial"/>
          <w:color w:val="000000" w:themeColor="text1"/>
        </w:rPr>
        <w:t xml:space="preserve"> will include </w:t>
      </w:r>
      <w:r w:rsidR="00CA48B2" w:rsidRPr="008D684C">
        <w:rPr>
          <w:rFonts w:cs="Arial"/>
          <w:color w:val="000000" w:themeColor="text1"/>
        </w:rPr>
        <w:t xml:space="preserve">an </w:t>
      </w:r>
      <w:r w:rsidRPr="008D684C">
        <w:rPr>
          <w:rFonts w:cs="Arial"/>
          <w:color w:val="000000" w:themeColor="text1"/>
        </w:rPr>
        <w:t xml:space="preserve">AI </w:t>
      </w:r>
      <w:r w:rsidR="00CA48B2" w:rsidRPr="008D684C">
        <w:rPr>
          <w:rFonts w:cs="Arial"/>
          <w:color w:val="000000" w:themeColor="text1"/>
        </w:rPr>
        <w:t>chatbot</w:t>
      </w:r>
      <w:r w:rsidRPr="008D684C">
        <w:rPr>
          <w:rFonts w:cs="Arial"/>
          <w:color w:val="000000" w:themeColor="text1"/>
        </w:rPr>
        <w:t xml:space="preserve"> to help customers with their questions and provide quick responses. It will also offer insurance premium discounts linked to insurance products. The standout feature of the app is the </w:t>
      </w:r>
      <w:r w:rsidR="0035466A" w:rsidRPr="008D684C">
        <w:rPr>
          <w:rFonts w:cs="Arial"/>
          <w:color w:val="000000" w:themeColor="text1"/>
        </w:rPr>
        <w:t>‘</w:t>
      </w:r>
      <w:r w:rsidRPr="008D684C">
        <w:rPr>
          <w:rFonts w:cs="Arial"/>
          <w:color w:val="000000" w:themeColor="text1"/>
        </w:rPr>
        <w:t>E-routing</w:t>
      </w:r>
      <w:r w:rsidR="0035466A" w:rsidRPr="008D684C">
        <w:rPr>
          <w:rFonts w:cs="Arial"/>
          <w:color w:val="000000" w:themeColor="text1"/>
        </w:rPr>
        <w:t>’</w:t>
      </w:r>
      <w:r w:rsidRPr="008D684C">
        <w:rPr>
          <w:rFonts w:cs="Arial"/>
          <w:color w:val="000000" w:themeColor="text1"/>
        </w:rPr>
        <w:t xml:space="preserve"> function, which uses the current battery status of the vehicle to suggest the best route, considering charging stations. The app's home screen will display location-based information, like nearby restaurants, to improve the user experience.</w:t>
      </w:r>
      <w:r w:rsidR="00082062" w:rsidRPr="008D684C">
        <w:rPr>
          <w:rFonts w:cs="Arial"/>
          <w:color w:val="000000" w:themeColor="text1"/>
        </w:rPr>
        <w:t xml:space="preserve"> Customers can conveniently manage the charging port and monitor real-time charging status on the home screen using the 'Handle Layer' feature in the app.</w:t>
      </w:r>
    </w:p>
    <w:p w14:paraId="6C955096" w14:textId="77777777" w:rsidR="00703FA4" w:rsidRPr="008D684C" w:rsidRDefault="00703FA4" w:rsidP="008673B7">
      <w:pPr>
        <w:pBdr>
          <w:top w:val="nil"/>
          <w:left w:val="nil"/>
          <w:bottom w:val="nil"/>
          <w:right w:val="nil"/>
          <w:between w:val="nil"/>
        </w:pBdr>
        <w:spacing w:line="240" w:lineRule="auto"/>
        <w:rPr>
          <w:rFonts w:cs="Arial"/>
          <w:color w:val="000000" w:themeColor="text1"/>
        </w:rPr>
      </w:pPr>
    </w:p>
    <w:p w14:paraId="6A5ACAD8" w14:textId="116E157B" w:rsidR="00EB372E" w:rsidRPr="008D684C" w:rsidRDefault="00190D45" w:rsidP="008673B7">
      <w:pPr>
        <w:pBdr>
          <w:top w:val="nil"/>
          <w:left w:val="nil"/>
          <w:bottom w:val="nil"/>
          <w:right w:val="nil"/>
          <w:between w:val="nil"/>
        </w:pBdr>
        <w:spacing w:line="240" w:lineRule="auto"/>
        <w:rPr>
          <w:rFonts w:cs="Arial"/>
          <w:color w:val="000000" w:themeColor="text1"/>
        </w:rPr>
      </w:pPr>
      <w:r w:rsidRPr="008D684C">
        <w:rPr>
          <w:rFonts w:cs="Arial"/>
          <w:color w:val="000000" w:themeColor="text1"/>
        </w:rPr>
        <w:t>Kia</w:t>
      </w:r>
      <w:r w:rsidR="00BC76D7" w:rsidRPr="008D684C">
        <w:rPr>
          <w:rFonts w:cs="Arial"/>
          <w:color w:val="000000" w:themeColor="text1"/>
        </w:rPr>
        <w:t xml:space="preserve"> also</w:t>
      </w:r>
      <w:r w:rsidRPr="008D684C">
        <w:rPr>
          <w:rFonts w:cs="Arial"/>
          <w:color w:val="000000" w:themeColor="text1"/>
        </w:rPr>
        <w:t xml:space="preserve"> </w:t>
      </w:r>
      <w:r w:rsidR="0003416B" w:rsidRPr="008D684C">
        <w:rPr>
          <w:rFonts w:cs="Arial"/>
          <w:color w:val="000000" w:themeColor="text1"/>
        </w:rPr>
        <w:t>aims</w:t>
      </w:r>
      <w:r w:rsidRPr="008D684C">
        <w:rPr>
          <w:rFonts w:cs="Arial"/>
          <w:color w:val="000000" w:themeColor="text1"/>
        </w:rPr>
        <w:t xml:space="preserve"> to </w:t>
      </w:r>
      <w:r w:rsidR="009453C6" w:rsidRPr="008D684C">
        <w:rPr>
          <w:rFonts w:eastAsia="Arial" w:cs="Arial"/>
          <w:color w:val="000000" w:themeColor="text1"/>
        </w:rPr>
        <w:t>enhance</w:t>
      </w:r>
      <w:r w:rsidR="00384A03" w:rsidRPr="008D684C">
        <w:rPr>
          <w:rFonts w:eastAsia="Arial" w:cs="Arial"/>
          <w:color w:val="000000" w:themeColor="text1"/>
        </w:rPr>
        <w:t xml:space="preserve"> offline customer experiences to </w:t>
      </w:r>
      <w:r w:rsidR="009453C6" w:rsidRPr="008D684C">
        <w:rPr>
          <w:rFonts w:eastAsia="Arial" w:cs="Arial"/>
          <w:color w:val="000000" w:themeColor="text1"/>
        </w:rPr>
        <w:t>highlight</w:t>
      </w:r>
      <w:r w:rsidR="00384A03" w:rsidRPr="008D684C">
        <w:rPr>
          <w:rFonts w:eastAsia="Arial" w:cs="Arial"/>
          <w:color w:val="000000" w:themeColor="text1"/>
        </w:rPr>
        <w:t xml:space="preserve"> the advantages of EV models</w:t>
      </w:r>
      <w:r w:rsidR="0003416B" w:rsidRPr="008D684C">
        <w:rPr>
          <w:rFonts w:cs="Arial"/>
          <w:color w:val="000000" w:themeColor="text1"/>
        </w:rPr>
        <w:t xml:space="preserve">, with existing efforts like the 'Digital City Store' and 'EV Unplugged Ground' in Korea, </w:t>
      </w:r>
      <w:r w:rsidR="00B24ADC" w:rsidRPr="008D684C">
        <w:rPr>
          <w:rFonts w:cs="Arial"/>
          <w:color w:val="000000" w:themeColor="text1"/>
        </w:rPr>
        <w:t xml:space="preserve">as well as the 'City Store' located outside Korea. </w:t>
      </w:r>
      <w:proofErr w:type="gramStart"/>
      <w:r w:rsidR="00B24ADC" w:rsidRPr="008D684C">
        <w:rPr>
          <w:rFonts w:cs="Arial"/>
          <w:color w:val="000000" w:themeColor="text1"/>
        </w:rPr>
        <w:t>F</w:t>
      </w:r>
      <w:r w:rsidR="0003416B" w:rsidRPr="008D684C">
        <w:rPr>
          <w:rFonts w:cs="Arial"/>
          <w:color w:val="000000" w:themeColor="text1"/>
        </w:rPr>
        <w:t>uture plans</w:t>
      </w:r>
      <w:proofErr w:type="gramEnd"/>
      <w:r w:rsidR="0003416B" w:rsidRPr="008D684C">
        <w:rPr>
          <w:rFonts w:cs="Arial"/>
          <w:color w:val="000000" w:themeColor="text1"/>
        </w:rPr>
        <w:t xml:space="preserve"> to establish exclusive EV stores in the United States, Europe, </w:t>
      </w:r>
      <w:r w:rsidR="00B24ADC" w:rsidRPr="008D684C">
        <w:rPr>
          <w:rFonts w:cs="Arial"/>
          <w:color w:val="000000" w:themeColor="text1"/>
        </w:rPr>
        <w:t>China, and</w:t>
      </w:r>
      <w:r w:rsidR="0003416B" w:rsidRPr="008D684C">
        <w:rPr>
          <w:rFonts w:cs="Arial"/>
          <w:color w:val="000000" w:themeColor="text1"/>
        </w:rPr>
        <w:t xml:space="preserve"> India.</w:t>
      </w:r>
    </w:p>
    <w:p w14:paraId="616898F9" w14:textId="77777777" w:rsidR="002A2924" w:rsidRPr="008D684C" w:rsidRDefault="002A2924" w:rsidP="008673B7">
      <w:pPr>
        <w:pBdr>
          <w:top w:val="nil"/>
          <w:left w:val="nil"/>
          <w:bottom w:val="nil"/>
          <w:right w:val="nil"/>
          <w:between w:val="nil"/>
        </w:pBdr>
        <w:spacing w:line="240" w:lineRule="auto"/>
        <w:rPr>
          <w:rFonts w:cs="Arial"/>
          <w:color w:val="000000" w:themeColor="text1"/>
        </w:rPr>
      </w:pPr>
    </w:p>
    <w:p w14:paraId="297597F0" w14:textId="51A8B1B0" w:rsidR="00D460EA" w:rsidRPr="008D684C" w:rsidRDefault="002A2924" w:rsidP="008673B7">
      <w:pPr>
        <w:pBdr>
          <w:top w:val="nil"/>
          <w:left w:val="nil"/>
          <w:bottom w:val="nil"/>
          <w:right w:val="nil"/>
          <w:between w:val="nil"/>
        </w:pBdr>
        <w:spacing w:line="240" w:lineRule="auto"/>
        <w:rPr>
          <w:rFonts w:cs="Arial"/>
          <w:color w:val="000000" w:themeColor="text1"/>
        </w:rPr>
      </w:pPr>
      <w:r w:rsidRPr="008D684C">
        <w:rPr>
          <w:rFonts w:cs="Arial"/>
          <w:color w:val="000000" w:themeColor="text1"/>
        </w:rPr>
        <w:t xml:space="preserve">Harnessing virtual reality (VR) and mixed reality (MR) technologies, the aim is to provide immersive experiences that motivate customers to engage more deeply with the products. Efforts will also focus on improving the customer service capabilities of global sales representatives in the EV sector and introducing product specialists tailored to specific regions, enabling personalized consultations and test drives aligned with each area's </w:t>
      </w:r>
      <w:r w:rsidR="00F848F2" w:rsidRPr="008D684C">
        <w:rPr>
          <w:rFonts w:cs="Arial"/>
          <w:color w:val="000000" w:themeColor="text1"/>
        </w:rPr>
        <w:t xml:space="preserve">unique characteristics. </w:t>
      </w:r>
    </w:p>
    <w:p w14:paraId="03EEBBBA" w14:textId="77777777" w:rsidR="00F848F2" w:rsidRPr="008D684C" w:rsidRDefault="00F848F2" w:rsidP="008673B7">
      <w:pPr>
        <w:pBdr>
          <w:top w:val="nil"/>
          <w:left w:val="nil"/>
          <w:bottom w:val="nil"/>
          <w:right w:val="nil"/>
          <w:between w:val="nil"/>
        </w:pBdr>
        <w:spacing w:line="240" w:lineRule="auto"/>
        <w:rPr>
          <w:rFonts w:cs="Arial"/>
          <w:color w:val="000000" w:themeColor="text1"/>
        </w:rPr>
      </w:pPr>
    </w:p>
    <w:p w14:paraId="22991170" w14:textId="186AAC2B" w:rsidR="009E3077" w:rsidRPr="008D684C" w:rsidRDefault="001E0E94" w:rsidP="008673B7">
      <w:pPr>
        <w:pBdr>
          <w:top w:val="nil"/>
          <w:left w:val="nil"/>
          <w:bottom w:val="nil"/>
          <w:right w:val="nil"/>
          <w:between w:val="nil"/>
        </w:pBdr>
        <w:spacing w:line="240" w:lineRule="auto"/>
        <w:rPr>
          <w:rFonts w:cs="Arial"/>
          <w:color w:val="000000" w:themeColor="text1"/>
        </w:rPr>
      </w:pPr>
      <w:r w:rsidRPr="008D684C">
        <w:rPr>
          <w:rFonts w:cs="Arial"/>
          <w:color w:val="000000" w:themeColor="text1"/>
        </w:rPr>
        <w:t>Kia is set to embrace generative AI technology to revolutionize the in-vehicle experience</w:t>
      </w:r>
      <w:r w:rsidR="00A57A68" w:rsidRPr="008D684C">
        <w:rPr>
          <w:rFonts w:cs="Arial"/>
          <w:color w:val="000000" w:themeColor="text1"/>
        </w:rPr>
        <w:t>, including</w:t>
      </w:r>
      <w:r w:rsidRPr="008D684C">
        <w:rPr>
          <w:rFonts w:cs="Arial"/>
          <w:color w:val="000000" w:themeColor="text1"/>
        </w:rPr>
        <w:t xml:space="preserve"> partner</w:t>
      </w:r>
      <w:r w:rsidR="00A57A68" w:rsidRPr="008D684C">
        <w:rPr>
          <w:rFonts w:cs="Arial"/>
          <w:color w:val="000000" w:themeColor="text1"/>
        </w:rPr>
        <w:t xml:space="preserve">ing </w:t>
      </w:r>
      <w:r w:rsidRPr="008D684C">
        <w:rPr>
          <w:rFonts w:cs="Arial"/>
          <w:color w:val="000000" w:themeColor="text1"/>
        </w:rPr>
        <w:t>with top generative AI model providers to roll out innovative services. This will allow customers to access a wide range of services like schedule management, electric vehicle route optimization, travel planning, entertainment, and emergency support by simply engaging in conversations with the generative AI assistant.</w:t>
      </w:r>
      <w:r w:rsidR="000457D1" w:rsidRPr="008D684C">
        <w:rPr>
          <w:rFonts w:cs="Arial"/>
          <w:color w:val="000000" w:themeColor="text1"/>
        </w:rPr>
        <w:t xml:space="preserve"> </w:t>
      </w:r>
      <w:r w:rsidR="009E3077" w:rsidRPr="008D684C">
        <w:rPr>
          <w:rFonts w:cs="Arial"/>
          <w:color w:val="000000" w:themeColor="text1"/>
        </w:rPr>
        <w:t>Generative AI technology will debut in the 2024 EV3 model, with subsequent integration into the EV4 and EV5, and continuous enhancements via over-the-air updates.</w:t>
      </w:r>
    </w:p>
    <w:p w14:paraId="28F05EC4" w14:textId="77777777" w:rsidR="00AA77F3" w:rsidRPr="008D684C" w:rsidRDefault="00AA77F3" w:rsidP="008673B7">
      <w:pPr>
        <w:pBdr>
          <w:top w:val="nil"/>
          <w:left w:val="nil"/>
          <w:bottom w:val="nil"/>
          <w:right w:val="nil"/>
          <w:between w:val="nil"/>
        </w:pBdr>
        <w:spacing w:line="240" w:lineRule="auto"/>
        <w:rPr>
          <w:rFonts w:cs="Arial"/>
          <w:b/>
          <w:color w:val="000000" w:themeColor="text1"/>
          <w:sz w:val="24"/>
          <w:szCs w:val="24"/>
        </w:rPr>
      </w:pPr>
      <w:r w:rsidRPr="008D684C">
        <w:rPr>
          <w:rFonts w:eastAsia="Arial" w:cs="Arial"/>
          <w:b/>
          <w:color w:val="000000" w:themeColor="text1"/>
          <w:sz w:val="24"/>
          <w:szCs w:val="24"/>
        </w:rPr>
        <w:lastRenderedPageBreak/>
        <w:t>Future EV Days</w:t>
      </w:r>
    </w:p>
    <w:p w14:paraId="75CDAAC6" w14:textId="77777777" w:rsidR="00AA77F3" w:rsidRPr="008D684C" w:rsidRDefault="00AA77F3" w:rsidP="008673B7">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 xml:space="preserve">Going forward, Kia will continue to showcase new electric models, concepts, and groundbreaking technologies at EV Day each year and leverage the event as a platform for the brand to present its progressive EV strategy and vision for future mobility. </w:t>
      </w:r>
    </w:p>
    <w:p w14:paraId="7DA13258" w14:textId="77777777" w:rsidR="00AA77F3" w:rsidRPr="00C6569D" w:rsidRDefault="00AA77F3" w:rsidP="008673B7">
      <w:pPr>
        <w:pBdr>
          <w:top w:val="nil"/>
          <w:left w:val="nil"/>
          <w:bottom w:val="nil"/>
          <w:right w:val="nil"/>
          <w:between w:val="nil"/>
        </w:pBdr>
        <w:spacing w:line="240" w:lineRule="auto"/>
        <w:rPr>
          <w:rFonts w:cs="Arial"/>
          <w:color w:val="000000"/>
        </w:rPr>
      </w:pPr>
    </w:p>
    <w:p w14:paraId="47C77BAD" w14:textId="37A3E9AD" w:rsidR="00322B38" w:rsidRDefault="0055339D" w:rsidP="008D684C">
      <w:pPr>
        <w:pStyle w:val="Default"/>
        <w:jc w:val="center"/>
        <w:rPr>
          <w:sz w:val="22"/>
          <w:szCs w:val="22"/>
        </w:rPr>
      </w:pPr>
      <w:r w:rsidRPr="00C6569D">
        <w:rPr>
          <w:sz w:val="22"/>
          <w:szCs w:val="22"/>
        </w:rPr>
        <w:t>- E</w:t>
      </w:r>
      <w:r w:rsidR="00AA77F3" w:rsidRPr="00C6569D">
        <w:rPr>
          <w:sz w:val="22"/>
          <w:szCs w:val="22"/>
        </w:rPr>
        <w:t>ND</w:t>
      </w:r>
      <w:r w:rsidRPr="00C6569D">
        <w:rPr>
          <w:sz w:val="22"/>
          <w:szCs w:val="22"/>
        </w:rPr>
        <w:t xml:space="preserve"> </w:t>
      </w:r>
      <w:r w:rsidR="008D684C">
        <w:rPr>
          <w:sz w:val="22"/>
          <w:szCs w:val="22"/>
        </w:rPr>
        <w:t>-</w:t>
      </w:r>
    </w:p>
    <w:p w14:paraId="0146005E" w14:textId="77777777" w:rsidR="008D684C" w:rsidRDefault="008D684C" w:rsidP="008673B7">
      <w:pPr>
        <w:pStyle w:val="Default"/>
        <w:jc w:val="center"/>
        <w:rPr>
          <w:sz w:val="22"/>
          <w:szCs w:val="22"/>
        </w:rPr>
      </w:pPr>
    </w:p>
    <w:p w14:paraId="66F16348" w14:textId="1CB00241" w:rsidR="008D684C" w:rsidRPr="008D684C" w:rsidRDefault="008D684C" w:rsidP="008D684C">
      <w:pPr>
        <w:pStyle w:val="Default"/>
        <w:rPr>
          <w:b/>
          <w:bCs/>
          <w:sz w:val="22"/>
          <w:szCs w:val="22"/>
        </w:rPr>
      </w:pPr>
      <w:r w:rsidRPr="008D684C">
        <w:rPr>
          <w:b/>
          <w:bCs/>
          <w:sz w:val="22"/>
          <w:szCs w:val="22"/>
        </w:rPr>
        <w:t>Editor´s note</w:t>
      </w:r>
    </w:p>
    <w:p w14:paraId="2E054EE2" w14:textId="27533C66" w:rsidR="008D684C" w:rsidRPr="008D684C" w:rsidRDefault="008D684C" w:rsidP="008D684C">
      <w:pPr>
        <w:pBdr>
          <w:top w:val="nil"/>
          <w:left w:val="nil"/>
          <w:bottom w:val="nil"/>
          <w:right w:val="nil"/>
          <w:between w:val="nil"/>
        </w:pBdr>
        <w:spacing w:line="240" w:lineRule="auto"/>
        <w:rPr>
          <w:rFonts w:eastAsia="Arial" w:cs="Arial"/>
          <w:color w:val="000000" w:themeColor="text1"/>
        </w:rPr>
      </w:pPr>
      <w:r w:rsidRPr="008D684C">
        <w:rPr>
          <w:rFonts w:eastAsia="Arial" w:cs="Arial"/>
          <w:color w:val="000000" w:themeColor="text1"/>
        </w:rPr>
        <w:t>Product specifications for all three presented models and availability may vary depending on the region and country.</w:t>
      </w:r>
    </w:p>
    <w:p w14:paraId="583EAFB0" w14:textId="12AC27C6" w:rsidR="00322B38" w:rsidRPr="00C6569D" w:rsidRDefault="00322B38" w:rsidP="008673B7">
      <w:pPr>
        <w:pStyle w:val="NormalWeb"/>
        <w:spacing w:before="0" w:beforeAutospacing="0" w:after="0" w:afterAutospacing="0"/>
        <w:rPr>
          <w:rFonts w:ascii="Arial" w:eastAsia="Malgun Gothic" w:hAnsi="Arial" w:cs="Arial"/>
          <w:sz w:val="22"/>
          <w:szCs w:val="22"/>
        </w:rPr>
      </w:pPr>
    </w:p>
    <w:bookmarkEnd w:id="0"/>
    <w:p w14:paraId="33DFFD0F" w14:textId="77777777" w:rsidR="00F12D56" w:rsidRPr="00C6569D" w:rsidRDefault="00F12D56" w:rsidP="008673B7">
      <w:pPr>
        <w:spacing w:line="240" w:lineRule="auto"/>
        <w:rPr>
          <w:rFonts w:cs="Arial"/>
          <w:b/>
        </w:rPr>
      </w:pPr>
      <w:r w:rsidRPr="00C6569D">
        <w:rPr>
          <w:rFonts w:cs="Arial"/>
          <w:b/>
        </w:rPr>
        <w:t xml:space="preserve">Kia </w:t>
      </w:r>
      <w:r w:rsidRPr="00C6569D">
        <w:rPr>
          <w:rFonts w:cs="Arial"/>
          <w:b/>
          <w:lang w:eastAsia="ko-KR"/>
        </w:rPr>
        <w:t>Corporation</w:t>
      </w:r>
      <w:r w:rsidRPr="00C6569D">
        <w:rPr>
          <w:rFonts w:cs="Arial"/>
          <w:b/>
        </w:rPr>
        <w:t xml:space="preserve"> – about us </w:t>
      </w:r>
    </w:p>
    <w:p w14:paraId="32FBE8AA" w14:textId="77777777" w:rsidR="00F12D56" w:rsidRPr="00C6569D" w:rsidRDefault="00F12D56" w:rsidP="008673B7">
      <w:pPr>
        <w:spacing w:line="240" w:lineRule="auto"/>
        <w:rPr>
          <w:rFonts w:cs="Arial"/>
          <w:bCs/>
          <w:i/>
          <w:iCs/>
        </w:rPr>
      </w:pPr>
      <w:r w:rsidRPr="00C6569D">
        <w:rPr>
          <w:rFonts w:cs="Arial"/>
          <w:bCs/>
          <w:i/>
          <w:iCs/>
        </w:rPr>
        <w:t>Kia (</w:t>
      </w:r>
      <w:hyperlink r:id="rId15" w:history="1">
        <w:r w:rsidRPr="00C6569D">
          <w:rPr>
            <w:rStyle w:val="Hyperlink"/>
            <w:rFonts w:cs="Arial"/>
            <w:bCs/>
            <w:i/>
            <w:iCs/>
          </w:rPr>
          <w:t>www.kia.com</w:t>
        </w:r>
      </w:hyperlink>
      <w:r w:rsidRPr="00C6569D">
        <w:rPr>
          <w:rFonts w:cs="Arial"/>
          <w:bCs/>
          <w:i/>
          <w:iCs/>
        </w:rPr>
        <w:t>) is a global mobility brand with a vision to create sustainable mobility solutions for consumers, communities, and societies around the world. Founded in 1944, Kia has been providing mobility solutions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w:t>
      </w:r>
      <w:r w:rsidR="003F6E2C" w:rsidRPr="00C6569D">
        <w:rPr>
          <w:rFonts w:cs="Arial"/>
          <w:bCs/>
          <w:i/>
          <w:iCs/>
        </w:rPr>
        <w:t>’</w:t>
      </w:r>
      <w:r w:rsidRPr="00C6569D">
        <w:rPr>
          <w:rFonts w:cs="Arial"/>
          <w:bCs/>
          <w:i/>
          <w:iCs/>
        </w:rPr>
        <w:t>s brand slogan – ‘Movement that inspires’ – reflects Kia’s commitment to inspire consumers through its products and services.</w:t>
      </w:r>
    </w:p>
    <w:p w14:paraId="05198ECA" w14:textId="77777777" w:rsidR="00186187" w:rsidRPr="00C6569D" w:rsidRDefault="00186187" w:rsidP="008673B7">
      <w:pPr>
        <w:spacing w:line="240" w:lineRule="auto"/>
        <w:rPr>
          <w:rFonts w:cs="Arial"/>
          <w:bCs/>
          <w:i/>
          <w:iCs/>
        </w:rPr>
      </w:pPr>
    </w:p>
    <w:p w14:paraId="4087845E" w14:textId="77777777" w:rsidR="002A0900" w:rsidRPr="00C6569D" w:rsidRDefault="00F12D56" w:rsidP="008673B7">
      <w:pPr>
        <w:spacing w:line="240" w:lineRule="auto"/>
        <w:rPr>
          <w:rFonts w:cs="Arial"/>
          <w:bCs/>
          <w:i/>
          <w:iCs/>
          <w:color w:val="0563C1"/>
          <w:u w:val="single"/>
        </w:rPr>
      </w:pPr>
      <w:r w:rsidRPr="00C6569D">
        <w:rPr>
          <w:rFonts w:cs="Arial"/>
          <w:bCs/>
          <w:i/>
          <w:iCs/>
        </w:rPr>
        <w:t xml:space="preserve">For more information, visit the Kia Global Media Center at </w:t>
      </w:r>
      <w:hyperlink r:id="rId16" w:history="1">
        <w:r w:rsidRPr="00C6569D">
          <w:rPr>
            <w:rStyle w:val="Hyperlink"/>
            <w:rFonts w:cs="Arial"/>
            <w:bCs/>
            <w:i/>
            <w:iCs/>
          </w:rPr>
          <w:t>www.kianewscenter.com</w:t>
        </w:r>
      </w:hyperlink>
    </w:p>
    <w:sectPr w:rsidR="002A0900" w:rsidRPr="00C6569D" w:rsidSect="009917EC">
      <w:headerReference w:type="default" r:id="rId17"/>
      <w:footerReference w:type="default" r:id="rId18"/>
      <w:pgSz w:w="11906" w:h="16838"/>
      <w:pgMar w:top="2268" w:right="1440" w:bottom="1701"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447E" w14:textId="77777777" w:rsidR="00DD1B36" w:rsidRDefault="00DD1B36" w:rsidP="00777D9D">
      <w:pPr>
        <w:spacing w:line="240" w:lineRule="auto"/>
      </w:pPr>
      <w:r>
        <w:separator/>
      </w:r>
    </w:p>
  </w:endnote>
  <w:endnote w:type="continuationSeparator" w:id="0">
    <w:p w14:paraId="372987B4" w14:textId="77777777" w:rsidR="00DD1B36" w:rsidRDefault="00DD1B36" w:rsidP="00777D9D">
      <w:pPr>
        <w:spacing w:line="240" w:lineRule="auto"/>
      </w:pPr>
      <w:r>
        <w:continuationSeparator/>
      </w:r>
    </w:p>
  </w:endnote>
  <w:endnote w:type="continuationNotice" w:id="1">
    <w:p w14:paraId="11A7004F" w14:textId="77777777" w:rsidR="00FC7D31" w:rsidRDefault="00FC7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D11" w14:textId="1CE0E993" w:rsidR="009917EC" w:rsidRDefault="00DF6015">
    <w:pPr>
      <w:pStyle w:val="Footer"/>
      <w:rPr>
        <w:lang w:eastAsia="ko-KR"/>
      </w:rPr>
    </w:pPr>
    <w:r>
      <w:rPr>
        <w:noProof/>
        <w:lang w:eastAsia="ko-KR"/>
      </w:rPr>
      <w:drawing>
        <wp:anchor distT="0" distB="0" distL="114300" distR="114300" simplePos="0" relativeHeight="251658240" behindDoc="0" locked="0" layoutInCell="1" allowOverlap="1" wp14:anchorId="0FABDBD8" wp14:editId="34E5C3A2">
          <wp:simplePos x="0" y="0"/>
          <wp:positionH relativeFrom="column">
            <wp:posOffset>3834130</wp:posOffset>
          </wp:positionH>
          <wp:positionV relativeFrom="paragraph">
            <wp:posOffset>-184150</wp:posOffset>
          </wp:positionV>
          <wp:extent cx="1898015" cy="185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5F4A" w14:textId="77777777" w:rsidR="00DD1B36" w:rsidRDefault="00DD1B36" w:rsidP="00777D9D">
      <w:pPr>
        <w:spacing w:line="240" w:lineRule="auto"/>
      </w:pPr>
      <w:r>
        <w:separator/>
      </w:r>
    </w:p>
  </w:footnote>
  <w:footnote w:type="continuationSeparator" w:id="0">
    <w:p w14:paraId="4C32C2E0" w14:textId="77777777" w:rsidR="00DD1B36" w:rsidRDefault="00DD1B36" w:rsidP="00777D9D">
      <w:pPr>
        <w:spacing w:line="240" w:lineRule="auto"/>
      </w:pPr>
      <w:r>
        <w:continuationSeparator/>
      </w:r>
    </w:p>
  </w:footnote>
  <w:footnote w:type="continuationNotice" w:id="1">
    <w:p w14:paraId="6CF05DBB" w14:textId="77777777" w:rsidR="00FC7D31" w:rsidRDefault="00FC7D31">
      <w:pPr>
        <w:spacing w:line="240" w:lineRule="auto"/>
      </w:pPr>
    </w:p>
  </w:footnote>
  <w:footnote w:id="2">
    <w:p w14:paraId="23C0686D" w14:textId="77777777" w:rsidR="000457D1" w:rsidRPr="0016349D" w:rsidRDefault="000457D1" w:rsidP="000457D1">
      <w:pPr>
        <w:pStyle w:val="FootnoteText"/>
        <w:rPr>
          <w:rFonts w:cs="Arial"/>
          <w:color w:val="000000"/>
          <w:sz w:val="20"/>
          <w:szCs w:val="20"/>
          <w:shd w:val="clear" w:color="auto" w:fill="FFFFFF"/>
        </w:rPr>
      </w:pPr>
      <w:r w:rsidRPr="007872F4">
        <w:rPr>
          <w:rStyle w:val="FootnoteReference"/>
          <w:sz w:val="20"/>
          <w:szCs w:val="20"/>
        </w:rPr>
        <w:footnoteRef/>
      </w:r>
      <w:r w:rsidRPr="007872F4">
        <w:rPr>
          <w:sz w:val="20"/>
          <w:szCs w:val="20"/>
        </w:rPr>
        <w:t xml:space="preserve"> </w:t>
      </w:r>
      <w:r w:rsidRPr="007872F4">
        <w:rPr>
          <w:rFonts w:cs="Arial"/>
          <w:color w:val="000000"/>
          <w:sz w:val="20"/>
          <w:szCs w:val="20"/>
          <w:shd w:val="clear" w:color="auto" w:fill="FFFFFF"/>
        </w:rPr>
        <w:t>Product specifications for the Kia EV5 may differ based on the region and country.</w:t>
      </w:r>
    </w:p>
  </w:footnote>
  <w:footnote w:id="3">
    <w:p w14:paraId="4CCE21BE" w14:textId="055D5891" w:rsidR="000457D1" w:rsidRPr="000457D1" w:rsidRDefault="000457D1">
      <w:pPr>
        <w:pStyle w:val="FootnoteText"/>
        <w:rPr>
          <w:sz w:val="20"/>
          <w:szCs w:val="20"/>
        </w:rPr>
      </w:pPr>
      <w:r>
        <w:rPr>
          <w:rStyle w:val="FootnoteReference"/>
        </w:rPr>
        <w:footnoteRef/>
      </w:r>
      <w:r>
        <w:t xml:space="preserve"> </w:t>
      </w:r>
      <w:r w:rsidRPr="008D684C">
        <w:rPr>
          <w:color w:val="000000" w:themeColor="text1"/>
          <w:sz w:val="20"/>
          <w:szCs w:val="20"/>
        </w:rPr>
        <w:t xml:space="preserve">Refers to the EV5 version that </w:t>
      </w:r>
      <w:hyperlink r:id="rId1" w:history="1">
        <w:r w:rsidRPr="008E5767">
          <w:rPr>
            <w:rStyle w:val="Hyperlink"/>
            <w:sz w:val="20"/>
            <w:szCs w:val="20"/>
          </w:rPr>
          <w:t>will be available in China during the latter half of 2023</w:t>
        </w:r>
      </w:hyperlink>
      <w:r w:rsidRPr="008673B7">
        <w:rPr>
          <w:color w:val="FF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1AD5" w14:textId="0E7511A2" w:rsidR="009917EC" w:rsidRDefault="00DF6015">
    <w:pPr>
      <w:pStyle w:val="Header"/>
    </w:pPr>
    <w:r>
      <w:rPr>
        <w:noProof/>
      </w:rPr>
      <w:drawing>
        <wp:anchor distT="0" distB="0" distL="114300" distR="114300" simplePos="0" relativeHeight="251658241" behindDoc="1" locked="0" layoutInCell="1" allowOverlap="1" wp14:anchorId="1371CC00" wp14:editId="73E0B462">
          <wp:simplePos x="0" y="0"/>
          <wp:positionH relativeFrom="column">
            <wp:posOffset>-13970</wp:posOffset>
          </wp:positionH>
          <wp:positionV relativeFrom="paragraph">
            <wp:posOffset>256540</wp:posOffset>
          </wp:positionV>
          <wp:extent cx="1499870" cy="391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5B9"/>
    <w:multiLevelType w:val="multilevel"/>
    <w:tmpl w:val="700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4"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5"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8"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E5363E6"/>
    <w:multiLevelType w:val="multilevel"/>
    <w:tmpl w:val="8D0A4B5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D287663"/>
    <w:multiLevelType w:val="hybridMultilevel"/>
    <w:tmpl w:val="17C40186"/>
    <w:lvl w:ilvl="0" w:tplc="F154AA10">
      <w:numFmt w:val="bullet"/>
      <w:lvlText w:val="-"/>
      <w:lvlJc w:val="left"/>
      <w:pPr>
        <w:ind w:left="360" w:hanging="360"/>
      </w:pPr>
      <w:rPr>
        <w:rFonts w:ascii="Arial" w:eastAsia="Malgun Gothic"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6D3DD3"/>
    <w:multiLevelType w:val="hybridMultilevel"/>
    <w:tmpl w:val="3124C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206D63"/>
    <w:multiLevelType w:val="multilevel"/>
    <w:tmpl w:val="8CDE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92FBC"/>
    <w:multiLevelType w:val="hybridMultilevel"/>
    <w:tmpl w:val="4FC0F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343AED"/>
    <w:multiLevelType w:val="hybridMultilevel"/>
    <w:tmpl w:val="AA04DD26"/>
    <w:lvl w:ilvl="0" w:tplc="75F833F0">
      <w:start w:val="1"/>
      <w:numFmt w:val="bullet"/>
      <w:lvlText w:val="•"/>
      <w:lvlJc w:val="left"/>
      <w:pPr>
        <w:tabs>
          <w:tab w:val="num" w:pos="720"/>
        </w:tabs>
        <w:ind w:left="720" w:hanging="360"/>
      </w:pPr>
      <w:rPr>
        <w:rFonts w:ascii="Gulim" w:hAnsi="Gulim" w:hint="default"/>
      </w:rPr>
    </w:lvl>
    <w:lvl w:ilvl="1" w:tplc="CD70ED36" w:tentative="1">
      <w:start w:val="1"/>
      <w:numFmt w:val="bullet"/>
      <w:lvlText w:val="•"/>
      <w:lvlJc w:val="left"/>
      <w:pPr>
        <w:tabs>
          <w:tab w:val="num" w:pos="1440"/>
        </w:tabs>
        <w:ind w:left="1440" w:hanging="360"/>
      </w:pPr>
      <w:rPr>
        <w:rFonts w:ascii="Gulim" w:hAnsi="Gulim" w:hint="default"/>
      </w:rPr>
    </w:lvl>
    <w:lvl w:ilvl="2" w:tplc="BC70A8C2" w:tentative="1">
      <w:start w:val="1"/>
      <w:numFmt w:val="bullet"/>
      <w:lvlText w:val="•"/>
      <w:lvlJc w:val="left"/>
      <w:pPr>
        <w:tabs>
          <w:tab w:val="num" w:pos="2160"/>
        </w:tabs>
        <w:ind w:left="2160" w:hanging="360"/>
      </w:pPr>
      <w:rPr>
        <w:rFonts w:ascii="Gulim" w:hAnsi="Gulim" w:hint="default"/>
      </w:rPr>
    </w:lvl>
    <w:lvl w:ilvl="3" w:tplc="8A5EBE1E" w:tentative="1">
      <w:start w:val="1"/>
      <w:numFmt w:val="bullet"/>
      <w:lvlText w:val="•"/>
      <w:lvlJc w:val="left"/>
      <w:pPr>
        <w:tabs>
          <w:tab w:val="num" w:pos="2880"/>
        </w:tabs>
        <w:ind w:left="2880" w:hanging="360"/>
      </w:pPr>
      <w:rPr>
        <w:rFonts w:ascii="Gulim" w:hAnsi="Gulim" w:hint="default"/>
      </w:rPr>
    </w:lvl>
    <w:lvl w:ilvl="4" w:tplc="1B30514E" w:tentative="1">
      <w:start w:val="1"/>
      <w:numFmt w:val="bullet"/>
      <w:lvlText w:val="•"/>
      <w:lvlJc w:val="left"/>
      <w:pPr>
        <w:tabs>
          <w:tab w:val="num" w:pos="3600"/>
        </w:tabs>
        <w:ind w:left="3600" w:hanging="360"/>
      </w:pPr>
      <w:rPr>
        <w:rFonts w:ascii="Gulim" w:hAnsi="Gulim" w:hint="default"/>
      </w:rPr>
    </w:lvl>
    <w:lvl w:ilvl="5" w:tplc="9AE265C2" w:tentative="1">
      <w:start w:val="1"/>
      <w:numFmt w:val="bullet"/>
      <w:lvlText w:val="•"/>
      <w:lvlJc w:val="left"/>
      <w:pPr>
        <w:tabs>
          <w:tab w:val="num" w:pos="4320"/>
        </w:tabs>
        <w:ind w:left="4320" w:hanging="360"/>
      </w:pPr>
      <w:rPr>
        <w:rFonts w:ascii="Gulim" w:hAnsi="Gulim" w:hint="default"/>
      </w:rPr>
    </w:lvl>
    <w:lvl w:ilvl="6" w:tplc="61FEC5C0" w:tentative="1">
      <w:start w:val="1"/>
      <w:numFmt w:val="bullet"/>
      <w:lvlText w:val="•"/>
      <w:lvlJc w:val="left"/>
      <w:pPr>
        <w:tabs>
          <w:tab w:val="num" w:pos="5040"/>
        </w:tabs>
        <w:ind w:left="5040" w:hanging="360"/>
      </w:pPr>
      <w:rPr>
        <w:rFonts w:ascii="Gulim" w:hAnsi="Gulim" w:hint="default"/>
      </w:rPr>
    </w:lvl>
    <w:lvl w:ilvl="7" w:tplc="DEB8F280" w:tentative="1">
      <w:start w:val="1"/>
      <w:numFmt w:val="bullet"/>
      <w:lvlText w:val="•"/>
      <w:lvlJc w:val="left"/>
      <w:pPr>
        <w:tabs>
          <w:tab w:val="num" w:pos="5760"/>
        </w:tabs>
        <w:ind w:left="5760" w:hanging="360"/>
      </w:pPr>
      <w:rPr>
        <w:rFonts w:ascii="Gulim" w:hAnsi="Gulim" w:hint="default"/>
      </w:rPr>
    </w:lvl>
    <w:lvl w:ilvl="8" w:tplc="C74EAD26"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21"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22"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732191995">
    <w:abstractNumId w:val="18"/>
  </w:num>
  <w:num w:numId="2" w16cid:durableId="2110155018">
    <w:abstractNumId w:val="1"/>
  </w:num>
  <w:num w:numId="3" w16cid:durableId="1376587286">
    <w:abstractNumId w:val="6"/>
  </w:num>
  <w:num w:numId="4" w16cid:durableId="662978203">
    <w:abstractNumId w:val="7"/>
  </w:num>
  <w:num w:numId="5" w16cid:durableId="971398445">
    <w:abstractNumId w:val="3"/>
  </w:num>
  <w:num w:numId="6" w16cid:durableId="1483502188">
    <w:abstractNumId w:val="20"/>
  </w:num>
  <w:num w:numId="7" w16cid:durableId="339937507">
    <w:abstractNumId w:val="17"/>
  </w:num>
  <w:num w:numId="8" w16cid:durableId="215095589">
    <w:abstractNumId w:val="8"/>
  </w:num>
  <w:num w:numId="9" w16cid:durableId="1301770563">
    <w:abstractNumId w:val="5"/>
  </w:num>
  <w:num w:numId="10" w16cid:durableId="2123188060">
    <w:abstractNumId w:val="4"/>
  </w:num>
  <w:num w:numId="11" w16cid:durableId="436290126">
    <w:abstractNumId w:val="21"/>
  </w:num>
  <w:num w:numId="12" w16cid:durableId="1399278716">
    <w:abstractNumId w:val="2"/>
  </w:num>
  <w:num w:numId="13" w16cid:durableId="587738321">
    <w:abstractNumId w:val="19"/>
  </w:num>
  <w:num w:numId="14" w16cid:durableId="572203748">
    <w:abstractNumId w:val="10"/>
  </w:num>
  <w:num w:numId="15" w16cid:durableId="1529483585">
    <w:abstractNumId w:val="13"/>
  </w:num>
  <w:num w:numId="16" w16cid:durableId="428082968">
    <w:abstractNumId w:val="22"/>
  </w:num>
  <w:num w:numId="17" w16cid:durableId="1260987662">
    <w:abstractNumId w:val="12"/>
  </w:num>
  <w:num w:numId="18" w16cid:durableId="2132894230">
    <w:abstractNumId w:val="0"/>
  </w:num>
  <w:num w:numId="19" w16cid:durableId="23946154">
    <w:abstractNumId w:val="16"/>
  </w:num>
  <w:num w:numId="20" w16cid:durableId="1355767930">
    <w:abstractNumId w:val="11"/>
  </w:num>
  <w:num w:numId="21" w16cid:durableId="57096619">
    <w:abstractNumId w:val="15"/>
  </w:num>
  <w:num w:numId="22" w16cid:durableId="643242636">
    <w:abstractNumId w:val="14"/>
  </w:num>
  <w:num w:numId="23" w16cid:durableId="1631932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NTA2N7U0NzUxtjRU0lEKTi0uzszPAykwrgUAtGikIywAAAA="/>
  </w:docVars>
  <w:rsids>
    <w:rsidRoot w:val="004A422B"/>
    <w:rsid w:val="0000100F"/>
    <w:rsid w:val="00002243"/>
    <w:rsid w:val="000039CD"/>
    <w:rsid w:val="000044C1"/>
    <w:rsid w:val="00005102"/>
    <w:rsid w:val="00007167"/>
    <w:rsid w:val="00010216"/>
    <w:rsid w:val="00010D7C"/>
    <w:rsid w:val="000110CD"/>
    <w:rsid w:val="0001262A"/>
    <w:rsid w:val="0001470A"/>
    <w:rsid w:val="00015C73"/>
    <w:rsid w:val="000200DB"/>
    <w:rsid w:val="00020607"/>
    <w:rsid w:val="00021349"/>
    <w:rsid w:val="00022B1E"/>
    <w:rsid w:val="00022FAB"/>
    <w:rsid w:val="00024020"/>
    <w:rsid w:val="00024453"/>
    <w:rsid w:val="000277A1"/>
    <w:rsid w:val="00027C5E"/>
    <w:rsid w:val="000309AB"/>
    <w:rsid w:val="00030AFA"/>
    <w:rsid w:val="00032920"/>
    <w:rsid w:val="00032FBA"/>
    <w:rsid w:val="000338D1"/>
    <w:rsid w:val="0003416B"/>
    <w:rsid w:val="00035B3B"/>
    <w:rsid w:val="00036166"/>
    <w:rsid w:val="00036DC8"/>
    <w:rsid w:val="00037721"/>
    <w:rsid w:val="00040AE4"/>
    <w:rsid w:val="00040E0B"/>
    <w:rsid w:val="00041AFF"/>
    <w:rsid w:val="00043923"/>
    <w:rsid w:val="00043B7D"/>
    <w:rsid w:val="00045018"/>
    <w:rsid w:val="000457D1"/>
    <w:rsid w:val="00046B70"/>
    <w:rsid w:val="0004725E"/>
    <w:rsid w:val="0005143B"/>
    <w:rsid w:val="0005345E"/>
    <w:rsid w:val="000534D7"/>
    <w:rsid w:val="00053A93"/>
    <w:rsid w:val="00053A9D"/>
    <w:rsid w:val="00054C94"/>
    <w:rsid w:val="00055845"/>
    <w:rsid w:val="00055C68"/>
    <w:rsid w:val="0005648D"/>
    <w:rsid w:val="00060BBC"/>
    <w:rsid w:val="000618BA"/>
    <w:rsid w:val="0006227A"/>
    <w:rsid w:val="000647EF"/>
    <w:rsid w:val="000653A3"/>
    <w:rsid w:val="00065BF5"/>
    <w:rsid w:val="00065E3C"/>
    <w:rsid w:val="00066279"/>
    <w:rsid w:val="000666E8"/>
    <w:rsid w:val="0006674E"/>
    <w:rsid w:val="00067A4B"/>
    <w:rsid w:val="00067D97"/>
    <w:rsid w:val="00067DF1"/>
    <w:rsid w:val="0007222A"/>
    <w:rsid w:val="00072DDD"/>
    <w:rsid w:val="0007309B"/>
    <w:rsid w:val="00074126"/>
    <w:rsid w:val="00074958"/>
    <w:rsid w:val="00074E2D"/>
    <w:rsid w:val="00076010"/>
    <w:rsid w:val="00076B29"/>
    <w:rsid w:val="000771FD"/>
    <w:rsid w:val="00077CD2"/>
    <w:rsid w:val="00080620"/>
    <w:rsid w:val="00080F5A"/>
    <w:rsid w:val="00081B86"/>
    <w:rsid w:val="00082062"/>
    <w:rsid w:val="00083214"/>
    <w:rsid w:val="00083E78"/>
    <w:rsid w:val="00084133"/>
    <w:rsid w:val="00085236"/>
    <w:rsid w:val="00085549"/>
    <w:rsid w:val="00085E73"/>
    <w:rsid w:val="00086908"/>
    <w:rsid w:val="00090BBA"/>
    <w:rsid w:val="0009331B"/>
    <w:rsid w:val="000933E8"/>
    <w:rsid w:val="00093A8E"/>
    <w:rsid w:val="00093AFD"/>
    <w:rsid w:val="0009574B"/>
    <w:rsid w:val="00095DF5"/>
    <w:rsid w:val="000973B3"/>
    <w:rsid w:val="000974BE"/>
    <w:rsid w:val="00097AB6"/>
    <w:rsid w:val="000A00DC"/>
    <w:rsid w:val="000A1A00"/>
    <w:rsid w:val="000A1F9D"/>
    <w:rsid w:val="000A2017"/>
    <w:rsid w:val="000A314B"/>
    <w:rsid w:val="000A319E"/>
    <w:rsid w:val="000A38F3"/>
    <w:rsid w:val="000A3D91"/>
    <w:rsid w:val="000A4003"/>
    <w:rsid w:val="000A5D46"/>
    <w:rsid w:val="000A60D9"/>
    <w:rsid w:val="000A673A"/>
    <w:rsid w:val="000A7FC7"/>
    <w:rsid w:val="000A7FD7"/>
    <w:rsid w:val="000B3825"/>
    <w:rsid w:val="000B4930"/>
    <w:rsid w:val="000B5DA5"/>
    <w:rsid w:val="000C5812"/>
    <w:rsid w:val="000C7648"/>
    <w:rsid w:val="000C76BE"/>
    <w:rsid w:val="000D0B13"/>
    <w:rsid w:val="000D0B2A"/>
    <w:rsid w:val="000D21C4"/>
    <w:rsid w:val="000D2C42"/>
    <w:rsid w:val="000D479C"/>
    <w:rsid w:val="000D4EA2"/>
    <w:rsid w:val="000D5F77"/>
    <w:rsid w:val="000D6AF8"/>
    <w:rsid w:val="000D7FAB"/>
    <w:rsid w:val="000E01FB"/>
    <w:rsid w:val="000E09D2"/>
    <w:rsid w:val="000E3575"/>
    <w:rsid w:val="000E369A"/>
    <w:rsid w:val="000E3BDC"/>
    <w:rsid w:val="000E48E3"/>
    <w:rsid w:val="000E52FD"/>
    <w:rsid w:val="000E59CF"/>
    <w:rsid w:val="000E7010"/>
    <w:rsid w:val="000E712C"/>
    <w:rsid w:val="000E7B7B"/>
    <w:rsid w:val="000F1090"/>
    <w:rsid w:val="000F1740"/>
    <w:rsid w:val="000F1D22"/>
    <w:rsid w:val="000F30C5"/>
    <w:rsid w:val="000F4586"/>
    <w:rsid w:val="000F58D5"/>
    <w:rsid w:val="000F6160"/>
    <w:rsid w:val="000F7417"/>
    <w:rsid w:val="000F7BAC"/>
    <w:rsid w:val="00100BB9"/>
    <w:rsid w:val="00100C3B"/>
    <w:rsid w:val="0010155A"/>
    <w:rsid w:val="00102292"/>
    <w:rsid w:val="00102939"/>
    <w:rsid w:val="00103E71"/>
    <w:rsid w:val="00105AE8"/>
    <w:rsid w:val="001063A5"/>
    <w:rsid w:val="001078DD"/>
    <w:rsid w:val="001103AF"/>
    <w:rsid w:val="0011047C"/>
    <w:rsid w:val="00110A6E"/>
    <w:rsid w:val="001117B7"/>
    <w:rsid w:val="0011388F"/>
    <w:rsid w:val="001172E4"/>
    <w:rsid w:val="001177EA"/>
    <w:rsid w:val="00120C9D"/>
    <w:rsid w:val="00122129"/>
    <w:rsid w:val="001233FF"/>
    <w:rsid w:val="00123D43"/>
    <w:rsid w:val="00124F72"/>
    <w:rsid w:val="001258C8"/>
    <w:rsid w:val="00125B6D"/>
    <w:rsid w:val="0012610C"/>
    <w:rsid w:val="00126AE6"/>
    <w:rsid w:val="00127D43"/>
    <w:rsid w:val="00127FD0"/>
    <w:rsid w:val="001309C4"/>
    <w:rsid w:val="00131354"/>
    <w:rsid w:val="00131396"/>
    <w:rsid w:val="00132ABD"/>
    <w:rsid w:val="00133866"/>
    <w:rsid w:val="00134244"/>
    <w:rsid w:val="00134985"/>
    <w:rsid w:val="00137052"/>
    <w:rsid w:val="0013709F"/>
    <w:rsid w:val="00137123"/>
    <w:rsid w:val="001422F5"/>
    <w:rsid w:val="001427E8"/>
    <w:rsid w:val="00142854"/>
    <w:rsid w:val="00142BAF"/>
    <w:rsid w:val="00142C5C"/>
    <w:rsid w:val="001447BF"/>
    <w:rsid w:val="00144FFF"/>
    <w:rsid w:val="00145385"/>
    <w:rsid w:val="00145FC4"/>
    <w:rsid w:val="00147DBA"/>
    <w:rsid w:val="001503B6"/>
    <w:rsid w:val="0015162B"/>
    <w:rsid w:val="001519D1"/>
    <w:rsid w:val="00151B85"/>
    <w:rsid w:val="00151F53"/>
    <w:rsid w:val="0015228B"/>
    <w:rsid w:val="001537A6"/>
    <w:rsid w:val="00153FC9"/>
    <w:rsid w:val="00157D6E"/>
    <w:rsid w:val="00160DE9"/>
    <w:rsid w:val="00161D70"/>
    <w:rsid w:val="00162774"/>
    <w:rsid w:val="0016349D"/>
    <w:rsid w:val="00164468"/>
    <w:rsid w:val="0016476B"/>
    <w:rsid w:val="0016531C"/>
    <w:rsid w:val="00167268"/>
    <w:rsid w:val="00170639"/>
    <w:rsid w:val="00170B57"/>
    <w:rsid w:val="0017177F"/>
    <w:rsid w:val="00171840"/>
    <w:rsid w:val="0017336D"/>
    <w:rsid w:val="00174459"/>
    <w:rsid w:val="00176104"/>
    <w:rsid w:val="0017786F"/>
    <w:rsid w:val="001840D1"/>
    <w:rsid w:val="00184474"/>
    <w:rsid w:val="00186187"/>
    <w:rsid w:val="00186F8D"/>
    <w:rsid w:val="00187280"/>
    <w:rsid w:val="00187350"/>
    <w:rsid w:val="001902FB"/>
    <w:rsid w:val="00190D45"/>
    <w:rsid w:val="00191502"/>
    <w:rsid w:val="00192390"/>
    <w:rsid w:val="001934B9"/>
    <w:rsid w:val="00195652"/>
    <w:rsid w:val="00196101"/>
    <w:rsid w:val="00196641"/>
    <w:rsid w:val="00196F21"/>
    <w:rsid w:val="00197F56"/>
    <w:rsid w:val="001A09FE"/>
    <w:rsid w:val="001A500E"/>
    <w:rsid w:val="001A6003"/>
    <w:rsid w:val="001A629F"/>
    <w:rsid w:val="001A6BD1"/>
    <w:rsid w:val="001B020C"/>
    <w:rsid w:val="001B02CD"/>
    <w:rsid w:val="001B0BC5"/>
    <w:rsid w:val="001B2BAB"/>
    <w:rsid w:val="001B37B4"/>
    <w:rsid w:val="001B7828"/>
    <w:rsid w:val="001C0778"/>
    <w:rsid w:val="001C2E7A"/>
    <w:rsid w:val="001C42A3"/>
    <w:rsid w:val="001C5EB7"/>
    <w:rsid w:val="001C6140"/>
    <w:rsid w:val="001C6637"/>
    <w:rsid w:val="001C7F79"/>
    <w:rsid w:val="001D02FA"/>
    <w:rsid w:val="001D20EA"/>
    <w:rsid w:val="001D2344"/>
    <w:rsid w:val="001D2C5B"/>
    <w:rsid w:val="001D36B1"/>
    <w:rsid w:val="001D43F2"/>
    <w:rsid w:val="001D4630"/>
    <w:rsid w:val="001D5962"/>
    <w:rsid w:val="001D5E4C"/>
    <w:rsid w:val="001D6BC5"/>
    <w:rsid w:val="001D739B"/>
    <w:rsid w:val="001E0377"/>
    <w:rsid w:val="001E03F4"/>
    <w:rsid w:val="001E0E94"/>
    <w:rsid w:val="001E2559"/>
    <w:rsid w:val="001E2B13"/>
    <w:rsid w:val="001E3C7E"/>
    <w:rsid w:val="001E499B"/>
    <w:rsid w:val="001E4B74"/>
    <w:rsid w:val="001E57DD"/>
    <w:rsid w:val="001E5F07"/>
    <w:rsid w:val="001E61FF"/>
    <w:rsid w:val="001E6681"/>
    <w:rsid w:val="001E701B"/>
    <w:rsid w:val="001E70BB"/>
    <w:rsid w:val="001F0D1A"/>
    <w:rsid w:val="001F41C1"/>
    <w:rsid w:val="001F6369"/>
    <w:rsid w:val="001F6742"/>
    <w:rsid w:val="002027D2"/>
    <w:rsid w:val="002033AB"/>
    <w:rsid w:val="00203519"/>
    <w:rsid w:val="00203B2A"/>
    <w:rsid w:val="00207411"/>
    <w:rsid w:val="00207611"/>
    <w:rsid w:val="00207874"/>
    <w:rsid w:val="00210BE6"/>
    <w:rsid w:val="00210D2E"/>
    <w:rsid w:val="00210FE9"/>
    <w:rsid w:val="0021204C"/>
    <w:rsid w:val="00212F1E"/>
    <w:rsid w:val="002139BA"/>
    <w:rsid w:val="00215563"/>
    <w:rsid w:val="00215CB2"/>
    <w:rsid w:val="0021618E"/>
    <w:rsid w:val="002209E6"/>
    <w:rsid w:val="00223A09"/>
    <w:rsid w:val="0022447F"/>
    <w:rsid w:val="0022571A"/>
    <w:rsid w:val="002261D8"/>
    <w:rsid w:val="002262C7"/>
    <w:rsid w:val="00226832"/>
    <w:rsid w:val="00227152"/>
    <w:rsid w:val="0023259D"/>
    <w:rsid w:val="0023295D"/>
    <w:rsid w:val="00233338"/>
    <w:rsid w:val="0023473C"/>
    <w:rsid w:val="0023580D"/>
    <w:rsid w:val="00235D6B"/>
    <w:rsid w:val="00235E81"/>
    <w:rsid w:val="00236898"/>
    <w:rsid w:val="0023737A"/>
    <w:rsid w:val="002378EC"/>
    <w:rsid w:val="00237989"/>
    <w:rsid w:val="00237C1E"/>
    <w:rsid w:val="00240374"/>
    <w:rsid w:val="00241605"/>
    <w:rsid w:val="00241711"/>
    <w:rsid w:val="002418C4"/>
    <w:rsid w:val="00241C56"/>
    <w:rsid w:val="00241C78"/>
    <w:rsid w:val="002428A7"/>
    <w:rsid w:val="00242C35"/>
    <w:rsid w:val="00242DB1"/>
    <w:rsid w:val="00242EAD"/>
    <w:rsid w:val="00244322"/>
    <w:rsid w:val="00246676"/>
    <w:rsid w:val="002520D0"/>
    <w:rsid w:val="00252C1D"/>
    <w:rsid w:val="00253260"/>
    <w:rsid w:val="00253657"/>
    <w:rsid w:val="00255B32"/>
    <w:rsid w:val="00255D2C"/>
    <w:rsid w:val="00256784"/>
    <w:rsid w:val="00256AB9"/>
    <w:rsid w:val="00257158"/>
    <w:rsid w:val="0025748E"/>
    <w:rsid w:val="0026048B"/>
    <w:rsid w:val="00260D63"/>
    <w:rsid w:val="002639C2"/>
    <w:rsid w:val="00263B08"/>
    <w:rsid w:val="0027013B"/>
    <w:rsid w:val="0027065E"/>
    <w:rsid w:val="002707B6"/>
    <w:rsid w:val="0027106A"/>
    <w:rsid w:val="0027414A"/>
    <w:rsid w:val="00274616"/>
    <w:rsid w:val="002746D4"/>
    <w:rsid w:val="0027585F"/>
    <w:rsid w:val="002758AB"/>
    <w:rsid w:val="00275A7E"/>
    <w:rsid w:val="00276F9D"/>
    <w:rsid w:val="00281176"/>
    <w:rsid w:val="00281177"/>
    <w:rsid w:val="0028157C"/>
    <w:rsid w:val="002815DF"/>
    <w:rsid w:val="0028293E"/>
    <w:rsid w:val="00284212"/>
    <w:rsid w:val="00284DA2"/>
    <w:rsid w:val="00286168"/>
    <w:rsid w:val="002869F0"/>
    <w:rsid w:val="00287CA7"/>
    <w:rsid w:val="00290C97"/>
    <w:rsid w:val="00291223"/>
    <w:rsid w:val="00292943"/>
    <w:rsid w:val="00293123"/>
    <w:rsid w:val="00294C75"/>
    <w:rsid w:val="00296474"/>
    <w:rsid w:val="002A0900"/>
    <w:rsid w:val="002A2924"/>
    <w:rsid w:val="002A2C2B"/>
    <w:rsid w:val="002A4F04"/>
    <w:rsid w:val="002A54FD"/>
    <w:rsid w:val="002A6107"/>
    <w:rsid w:val="002A6375"/>
    <w:rsid w:val="002A6442"/>
    <w:rsid w:val="002A706C"/>
    <w:rsid w:val="002A721B"/>
    <w:rsid w:val="002A746F"/>
    <w:rsid w:val="002B2D45"/>
    <w:rsid w:val="002B371C"/>
    <w:rsid w:val="002B508A"/>
    <w:rsid w:val="002B5773"/>
    <w:rsid w:val="002B5F00"/>
    <w:rsid w:val="002B6EAC"/>
    <w:rsid w:val="002B71CA"/>
    <w:rsid w:val="002C1AB1"/>
    <w:rsid w:val="002C1B65"/>
    <w:rsid w:val="002C48C8"/>
    <w:rsid w:val="002C6C30"/>
    <w:rsid w:val="002D15B0"/>
    <w:rsid w:val="002D3AE8"/>
    <w:rsid w:val="002D45EA"/>
    <w:rsid w:val="002D5095"/>
    <w:rsid w:val="002D71D3"/>
    <w:rsid w:val="002D79AD"/>
    <w:rsid w:val="002D79FA"/>
    <w:rsid w:val="002E1CE2"/>
    <w:rsid w:val="002E448D"/>
    <w:rsid w:val="002E4E12"/>
    <w:rsid w:val="002E675B"/>
    <w:rsid w:val="002E6F50"/>
    <w:rsid w:val="002F0526"/>
    <w:rsid w:val="002F0765"/>
    <w:rsid w:val="002F10C5"/>
    <w:rsid w:val="002F24FA"/>
    <w:rsid w:val="002F2C94"/>
    <w:rsid w:val="002F2DC5"/>
    <w:rsid w:val="002F3ADC"/>
    <w:rsid w:val="002F4D61"/>
    <w:rsid w:val="002F5509"/>
    <w:rsid w:val="002F5AE6"/>
    <w:rsid w:val="002F69D8"/>
    <w:rsid w:val="002F71CD"/>
    <w:rsid w:val="003016C9"/>
    <w:rsid w:val="00301E37"/>
    <w:rsid w:val="00302185"/>
    <w:rsid w:val="00303833"/>
    <w:rsid w:val="00304070"/>
    <w:rsid w:val="0030415A"/>
    <w:rsid w:val="003042DD"/>
    <w:rsid w:val="00304F9D"/>
    <w:rsid w:val="00305AF6"/>
    <w:rsid w:val="0030600E"/>
    <w:rsid w:val="0030718F"/>
    <w:rsid w:val="003100D8"/>
    <w:rsid w:val="003113C0"/>
    <w:rsid w:val="00311E15"/>
    <w:rsid w:val="003125E5"/>
    <w:rsid w:val="003148FC"/>
    <w:rsid w:val="0031504D"/>
    <w:rsid w:val="0031589E"/>
    <w:rsid w:val="00316263"/>
    <w:rsid w:val="00321A06"/>
    <w:rsid w:val="0032231A"/>
    <w:rsid w:val="00322B38"/>
    <w:rsid w:val="00323F8A"/>
    <w:rsid w:val="00325BF6"/>
    <w:rsid w:val="003266BC"/>
    <w:rsid w:val="00326826"/>
    <w:rsid w:val="00326EFD"/>
    <w:rsid w:val="003270B1"/>
    <w:rsid w:val="00327FBC"/>
    <w:rsid w:val="00331044"/>
    <w:rsid w:val="003321E4"/>
    <w:rsid w:val="00333B9E"/>
    <w:rsid w:val="00334751"/>
    <w:rsid w:val="00335F2E"/>
    <w:rsid w:val="0033615E"/>
    <w:rsid w:val="00337DA6"/>
    <w:rsid w:val="00342B9A"/>
    <w:rsid w:val="0034393F"/>
    <w:rsid w:val="00346ADB"/>
    <w:rsid w:val="0035138B"/>
    <w:rsid w:val="00351FC3"/>
    <w:rsid w:val="00353286"/>
    <w:rsid w:val="0035466A"/>
    <w:rsid w:val="003556F6"/>
    <w:rsid w:val="00357B2E"/>
    <w:rsid w:val="00357D99"/>
    <w:rsid w:val="0036037D"/>
    <w:rsid w:val="003609FA"/>
    <w:rsid w:val="00360B80"/>
    <w:rsid w:val="00362ACF"/>
    <w:rsid w:val="00364039"/>
    <w:rsid w:val="00364648"/>
    <w:rsid w:val="003649D5"/>
    <w:rsid w:val="00366386"/>
    <w:rsid w:val="00366809"/>
    <w:rsid w:val="00366900"/>
    <w:rsid w:val="00367A3E"/>
    <w:rsid w:val="00367C66"/>
    <w:rsid w:val="003709CB"/>
    <w:rsid w:val="003714C9"/>
    <w:rsid w:val="003723AE"/>
    <w:rsid w:val="0037252F"/>
    <w:rsid w:val="0037518C"/>
    <w:rsid w:val="00377CFD"/>
    <w:rsid w:val="003824DC"/>
    <w:rsid w:val="0038270A"/>
    <w:rsid w:val="00383590"/>
    <w:rsid w:val="00384A03"/>
    <w:rsid w:val="003855AF"/>
    <w:rsid w:val="00385AEE"/>
    <w:rsid w:val="00386890"/>
    <w:rsid w:val="00386CF6"/>
    <w:rsid w:val="00394AD9"/>
    <w:rsid w:val="003953A7"/>
    <w:rsid w:val="00396365"/>
    <w:rsid w:val="00396E0C"/>
    <w:rsid w:val="003972A5"/>
    <w:rsid w:val="00397B9F"/>
    <w:rsid w:val="003A10B2"/>
    <w:rsid w:val="003A25DC"/>
    <w:rsid w:val="003A38E2"/>
    <w:rsid w:val="003A50BC"/>
    <w:rsid w:val="003B0ADB"/>
    <w:rsid w:val="003B13D0"/>
    <w:rsid w:val="003B4042"/>
    <w:rsid w:val="003B4F1D"/>
    <w:rsid w:val="003B5765"/>
    <w:rsid w:val="003B69C1"/>
    <w:rsid w:val="003C19CE"/>
    <w:rsid w:val="003C2109"/>
    <w:rsid w:val="003C2194"/>
    <w:rsid w:val="003C21F9"/>
    <w:rsid w:val="003C2F70"/>
    <w:rsid w:val="003C36D6"/>
    <w:rsid w:val="003C3D25"/>
    <w:rsid w:val="003C3F19"/>
    <w:rsid w:val="003C7196"/>
    <w:rsid w:val="003D1F4E"/>
    <w:rsid w:val="003D20CE"/>
    <w:rsid w:val="003D3000"/>
    <w:rsid w:val="003D3DA9"/>
    <w:rsid w:val="003D481F"/>
    <w:rsid w:val="003D5498"/>
    <w:rsid w:val="003D602F"/>
    <w:rsid w:val="003D6966"/>
    <w:rsid w:val="003E01C4"/>
    <w:rsid w:val="003E0FC4"/>
    <w:rsid w:val="003E28DE"/>
    <w:rsid w:val="003E573E"/>
    <w:rsid w:val="003E5B6B"/>
    <w:rsid w:val="003E67D6"/>
    <w:rsid w:val="003F04AF"/>
    <w:rsid w:val="003F22B5"/>
    <w:rsid w:val="003F23D6"/>
    <w:rsid w:val="003F2F0C"/>
    <w:rsid w:val="003F56C0"/>
    <w:rsid w:val="003F64AE"/>
    <w:rsid w:val="003F6E2C"/>
    <w:rsid w:val="0040002E"/>
    <w:rsid w:val="004004B1"/>
    <w:rsid w:val="0040163A"/>
    <w:rsid w:val="00401798"/>
    <w:rsid w:val="004017A1"/>
    <w:rsid w:val="00402115"/>
    <w:rsid w:val="00402C26"/>
    <w:rsid w:val="00405332"/>
    <w:rsid w:val="00406264"/>
    <w:rsid w:val="00407646"/>
    <w:rsid w:val="0041040B"/>
    <w:rsid w:val="00410743"/>
    <w:rsid w:val="0041102F"/>
    <w:rsid w:val="00411F56"/>
    <w:rsid w:val="00412160"/>
    <w:rsid w:val="00412907"/>
    <w:rsid w:val="00412C21"/>
    <w:rsid w:val="00413456"/>
    <w:rsid w:val="004138D9"/>
    <w:rsid w:val="00414E0E"/>
    <w:rsid w:val="00416460"/>
    <w:rsid w:val="004208B2"/>
    <w:rsid w:val="00420A5D"/>
    <w:rsid w:val="00420B97"/>
    <w:rsid w:val="0042171D"/>
    <w:rsid w:val="00422AB7"/>
    <w:rsid w:val="004230A4"/>
    <w:rsid w:val="00423217"/>
    <w:rsid w:val="004234F1"/>
    <w:rsid w:val="00425C90"/>
    <w:rsid w:val="0042621B"/>
    <w:rsid w:val="004266E3"/>
    <w:rsid w:val="00427B09"/>
    <w:rsid w:val="00427B94"/>
    <w:rsid w:val="004304BD"/>
    <w:rsid w:val="00430ACB"/>
    <w:rsid w:val="00432DE6"/>
    <w:rsid w:val="00434251"/>
    <w:rsid w:val="00436920"/>
    <w:rsid w:val="00436E06"/>
    <w:rsid w:val="004371CE"/>
    <w:rsid w:val="00437AD0"/>
    <w:rsid w:val="00440099"/>
    <w:rsid w:val="00443B9E"/>
    <w:rsid w:val="00445FF2"/>
    <w:rsid w:val="0044754C"/>
    <w:rsid w:val="0044783B"/>
    <w:rsid w:val="0044786A"/>
    <w:rsid w:val="004527BE"/>
    <w:rsid w:val="004527EC"/>
    <w:rsid w:val="004573D3"/>
    <w:rsid w:val="00460828"/>
    <w:rsid w:val="00461E69"/>
    <w:rsid w:val="004632E4"/>
    <w:rsid w:val="00465EC6"/>
    <w:rsid w:val="00470500"/>
    <w:rsid w:val="0047101C"/>
    <w:rsid w:val="0047120C"/>
    <w:rsid w:val="00471A35"/>
    <w:rsid w:val="004728C7"/>
    <w:rsid w:val="004728E9"/>
    <w:rsid w:val="00472B28"/>
    <w:rsid w:val="0047378F"/>
    <w:rsid w:val="00476283"/>
    <w:rsid w:val="00480F41"/>
    <w:rsid w:val="00481667"/>
    <w:rsid w:val="004818C6"/>
    <w:rsid w:val="00481A30"/>
    <w:rsid w:val="00482414"/>
    <w:rsid w:val="00482F90"/>
    <w:rsid w:val="00483024"/>
    <w:rsid w:val="00484F11"/>
    <w:rsid w:val="00487104"/>
    <w:rsid w:val="00487223"/>
    <w:rsid w:val="00491C86"/>
    <w:rsid w:val="00493DB5"/>
    <w:rsid w:val="004952AA"/>
    <w:rsid w:val="00496F72"/>
    <w:rsid w:val="00497861"/>
    <w:rsid w:val="00497DE2"/>
    <w:rsid w:val="004A03A5"/>
    <w:rsid w:val="004A0B23"/>
    <w:rsid w:val="004A3345"/>
    <w:rsid w:val="004A422B"/>
    <w:rsid w:val="004A46BB"/>
    <w:rsid w:val="004A4D41"/>
    <w:rsid w:val="004A4F7F"/>
    <w:rsid w:val="004A54C1"/>
    <w:rsid w:val="004A5F02"/>
    <w:rsid w:val="004A6767"/>
    <w:rsid w:val="004A7094"/>
    <w:rsid w:val="004A7DF8"/>
    <w:rsid w:val="004B0CEE"/>
    <w:rsid w:val="004B1542"/>
    <w:rsid w:val="004B20FA"/>
    <w:rsid w:val="004B2A3F"/>
    <w:rsid w:val="004B2A4D"/>
    <w:rsid w:val="004B32CD"/>
    <w:rsid w:val="004B33C4"/>
    <w:rsid w:val="004B3C6A"/>
    <w:rsid w:val="004B44DB"/>
    <w:rsid w:val="004B4BE8"/>
    <w:rsid w:val="004B6622"/>
    <w:rsid w:val="004C01A1"/>
    <w:rsid w:val="004C1526"/>
    <w:rsid w:val="004C1883"/>
    <w:rsid w:val="004C2320"/>
    <w:rsid w:val="004C2453"/>
    <w:rsid w:val="004C285F"/>
    <w:rsid w:val="004C4094"/>
    <w:rsid w:val="004C4F08"/>
    <w:rsid w:val="004C6271"/>
    <w:rsid w:val="004C6428"/>
    <w:rsid w:val="004C64A5"/>
    <w:rsid w:val="004C6BE1"/>
    <w:rsid w:val="004C76EA"/>
    <w:rsid w:val="004C78AB"/>
    <w:rsid w:val="004C7C66"/>
    <w:rsid w:val="004C7D37"/>
    <w:rsid w:val="004D0A26"/>
    <w:rsid w:val="004D0DC8"/>
    <w:rsid w:val="004D1795"/>
    <w:rsid w:val="004D2087"/>
    <w:rsid w:val="004D20FE"/>
    <w:rsid w:val="004D325B"/>
    <w:rsid w:val="004D33C4"/>
    <w:rsid w:val="004D3837"/>
    <w:rsid w:val="004D5F51"/>
    <w:rsid w:val="004D710B"/>
    <w:rsid w:val="004E00FB"/>
    <w:rsid w:val="004E0AF9"/>
    <w:rsid w:val="004E1935"/>
    <w:rsid w:val="004E25BE"/>
    <w:rsid w:val="004E2F48"/>
    <w:rsid w:val="004E4280"/>
    <w:rsid w:val="004E4364"/>
    <w:rsid w:val="004E7CFA"/>
    <w:rsid w:val="004F1163"/>
    <w:rsid w:val="004F15DE"/>
    <w:rsid w:val="004F195A"/>
    <w:rsid w:val="004F1DCC"/>
    <w:rsid w:val="004F2235"/>
    <w:rsid w:val="004F2622"/>
    <w:rsid w:val="004F39C4"/>
    <w:rsid w:val="004F6524"/>
    <w:rsid w:val="004F675F"/>
    <w:rsid w:val="004F7D45"/>
    <w:rsid w:val="00501535"/>
    <w:rsid w:val="005027AB"/>
    <w:rsid w:val="00502AC9"/>
    <w:rsid w:val="005036F3"/>
    <w:rsid w:val="00503B05"/>
    <w:rsid w:val="00504F95"/>
    <w:rsid w:val="00506259"/>
    <w:rsid w:val="00506347"/>
    <w:rsid w:val="00507329"/>
    <w:rsid w:val="00507789"/>
    <w:rsid w:val="00507BFC"/>
    <w:rsid w:val="005109A8"/>
    <w:rsid w:val="0051134A"/>
    <w:rsid w:val="00512240"/>
    <w:rsid w:val="00513639"/>
    <w:rsid w:val="0051443C"/>
    <w:rsid w:val="00514B2D"/>
    <w:rsid w:val="00516DB5"/>
    <w:rsid w:val="00517C4E"/>
    <w:rsid w:val="00520696"/>
    <w:rsid w:val="00522461"/>
    <w:rsid w:val="0052286C"/>
    <w:rsid w:val="00522AD6"/>
    <w:rsid w:val="005230C4"/>
    <w:rsid w:val="00523FE8"/>
    <w:rsid w:val="005240DA"/>
    <w:rsid w:val="00525D4F"/>
    <w:rsid w:val="005272BD"/>
    <w:rsid w:val="0052771C"/>
    <w:rsid w:val="00527F49"/>
    <w:rsid w:val="005300EB"/>
    <w:rsid w:val="005301FA"/>
    <w:rsid w:val="00531580"/>
    <w:rsid w:val="00531B37"/>
    <w:rsid w:val="00532175"/>
    <w:rsid w:val="0053441B"/>
    <w:rsid w:val="00534E17"/>
    <w:rsid w:val="00535F4A"/>
    <w:rsid w:val="0053650B"/>
    <w:rsid w:val="005375B1"/>
    <w:rsid w:val="00537856"/>
    <w:rsid w:val="00540220"/>
    <w:rsid w:val="00540424"/>
    <w:rsid w:val="00540B38"/>
    <w:rsid w:val="00540D87"/>
    <w:rsid w:val="00540E1B"/>
    <w:rsid w:val="005421DB"/>
    <w:rsid w:val="00543003"/>
    <w:rsid w:val="005438CD"/>
    <w:rsid w:val="0054529D"/>
    <w:rsid w:val="00545691"/>
    <w:rsid w:val="005456DD"/>
    <w:rsid w:val="00546DB3"/>
    <w:rsid w:val="00547DEC"/>
    <w:rsid w:val="005532FF"/>
    <w:rsid w:val="0055339D"/>
    <w:rsid w:val="00553F5C"/>
    <w:rsid w:val="005553D1"/>
    <w:rsid w:val="005577D4"/>
    <w:rsid w:val="005579A0"/>
    <w:rsid w:val="00557E87"/>
    <w:rsid w:val="0056255A"/>
    <w:rsid w:val="005626F4"/>
    <w:rsid w:val="00563D92"/>
    <w:rsid w:val="0056416E"/>
    <w:rsid w:val="0056446A"/>
    <w:rsid w:val="00564901"/>
    <w:rsid w:val="00564BAA"/>
    <w:rsid w:val="00564FE5"/>
    <w:rsid w:val="005664E0"/>
    <w:rsid w:val="00570588"/>
    <w:rsid w:val="00570713"/>
    <w:rsid w:val="00571703"/>
    <w:rsid w:val="00574262"/>
    <w:rsid w:val="005752BB"/>
    <w:rsid w:val="005755A6"/>
    <w:rsid w:val="00575635"/>
    <w:rsid w:val="00577127"/>
    <w:rsid w:val="00577F03"/>
    <w:rsid w:val="00580A0E"/>
    <w:rsid w:val="0058396A"/>
    <w:rsid w:val="005849BA"/>
    <w:rsid w:val="00584B88"/>
    <w:rsid w:val="00587322"/>
    <w:rsid w:val="0058785D"/>
    <w:rsid w:val="00587CEB"/>
    <w:rsid w:val="00590CAB"/>
    <w:rsid w:val="00591892"/>
    <w:rsid w:val="0059466E"/>
    <w:rsid w:val="00594C72"/>
    <w:rsid w:val="0059695D"/>
    <w:rsid w:val="0059724C"/>
    <w:rsid w:val="0059768D"/>
    <w:rsid w:val="00597DC3"/>
    <w:rsid w:val="005A3392"/>
    <w:rsid w:val="005A3DA4"/>
    <w:rsid w:val="005A4A5E"/>
    <w:rsid w:val="005A6A03"/>
    <w:rsid w:val="005B0EAC"/>
    <w:rsid w:val="005B12D9"/>
    <w:rsid w:val="005B32A5"/>
    <w:rsid w:val="005B40D8"/>
    <w:rsid w:val="005B43C6"/>
    <w:rsid w:val="005B5599"/>
    <w:rsid w:val="005B5795"/>
    <w:rsid w:val="005B5AE0"/>
    <w:rsid w:val="005B7412"/>
    <w:rsid w:val="005C082A"/>
    <w:rsid w:val="005C0C15"/>
    <w:rsid w:val="005C1BD1"/>
    <w:rsid w:val="005C270B"/>
    <w:rsid w:val="005C36FA"/>
    <w:rsid w:val="005C4A28"/>
    <w:rsid w:val="005C6A64"/>
    <w:rsid w:val="005D072B"/>
    <w:rsid w:val="005D24A6"/>
    <w:rsid w:val="005D31E4"/>
    <w:rsid w:val="005D5130"/>
    <w:rsid w:val="005D60FD"/>
    <w:rsid w:val="005E0625"/>
    <w:rsid w:val="005E3A7A"/>
    <w:rsid w:val="005E407C"/>
    <w:rsid w:val="005E6BF9"/>
    <w:rsid w:val="005E6C7A"/>
    <w:rsid w:val="005E786A"/>
    <w:rsid w:val="005E7B01"/>
    <w:rsid w:val="005F1D6A"/>
    <w:rsid w:val="005F236C"/>
    <w:rsid w:val="005F3538"/>
    <w:rsid w:val="005F398C"/>
    <w:rsid w:val="005F468F"/>
    <w:rsid w:val="005F5C0E"/>
    <w:rsid w:val="005F729E"/>
    <w:rsid w:val="005F7A6E"/>
    <w:rsid w:val="00602253"/>
    <w:rsid w:val="0060372F"/>
    <w:rsid w:val="006050A1"/>
    <w:rsid w:val="00605D2D"/>
    <w:rsid w:val="006066EA"/>
    <w:rsid w:val="006072BE"/>
    <w:rsid w:val="00607503"/>
    <w:rsid w:val="00607AFE"/>
    <w:rsid w:val="006100D1"/>
    <w:rsid w:val="006125E6"/>
    <w:rsid w:val="0061317F"/>
    <w:rsid w:val="00613C69"/>
    <w:rsid w:val="00614F90"/>
    <w:rsid w:val="0061579F"/>
    <w:rsid w:val="00615C5B"/>
    <w:rsid w:val="00615E45"/>
    <w:rsid w:val="00615F17"/>
    <w:rsid w:val="00623940"/>
    <w:rsid w:val="00623B3F"/>
    <w:rsid w:val="006263D6"/>
    <w:rsid w:val="006275AC"/>
    <w:rsid w:val="00627FD9"/>
    <w:rsid w:val="0063011E"/>
    <w:rsid w:val="006301F5"/>
    <w:rsid w:val="00632A00"/>
    <w:rsid w:val="006346CB"/>
    <w:rsid w:val="006369C8"/>
    <w:rsid w:val="00636A24"/>
    <w:rsid w:val="0064053B"/>
    <w:rsid w:val="006405FE"/>
    <w:rsid w:val="00642B05"/>
    <w:rsid w:val="00643D34"/>
    <w:rsid w:val="00643DE5"/>
    <w:rsid w:val="00646F26"/>
    <w:rsid w:val="006502DF"/>
    <w:rsid w:val="006506BA"/>
    <w:rsid w:val="006513D5"/>
    <w:rsid w:val="00651A90"/>
    <w:rsid w:val="006530FF"/>
    <w:rsid w:val="006545FE"/>
    <w:rsid w:val="0065547E"/>
    <w:rsid w:val="00657FE6"/>
    <w:rsid w:val="00660BAF"/>
    <w:rsid w:val="00661046"/>
    <w:rsid w:val="00661CC8"/>
    <w:rsid w:val="00662735"/>
    <w:rsid w:val="00662F30"/>
    <w:rsid w:val="006630D4"/>
    <w:rsid w:val="00664ECC"/>
    <w:rsid w:val="00665093"/>
    <w:rsid w:val="00666121"/>
    <w:rsid w:val="00666B9F"/>
    <w:rsid w:val="006701C5"/>
    <w:rsid w:val="00670F02"/>
    <w:rsid w:val="0067170D"/>
    <w:rsid w:val="00673AC5"/>
    <w:rsid w:val="006747A6"/>
    <w:rsid w:val="0067719B"/>
    <w:rsid w:val="00677481"/>
    <w:rsid w:val="006849DF"/>
    <w:rsid w:val="00685969"/>
    <w:rsid w:val="0068641D"/>
    <w:rsid w:val="006867C2"/>
    <w:rsid w:val="006867D0"/>
    <w:rsid w:val="00690E41"/>
    <w:rsid w:val="00691ECD"/>
    <w:rsid w:val="00691F54"/>
    <w:rsid w:val="00692952"/>
    <w:rsid w:val="006930D8"/>
    <w:rsid w:val="00693D62"/>
    <w:rsid w:val="0069426D"/>
    <w:rsid w:val="00696F04"/>
    <w:rsid w:val="0069755D"/>
    <w:rsid w:val="00697EFA"/>
    <w:rsid w:val="006A06BA"/>
    <w:rsid w:val="006A13A3"/>
    <w:rsid w:val="006A15DD"/>
    <w:rsid w:val="006A18F9"/>
    <w:rsid w:val="006A27CF"/>
    <w:rsid w:val="006A28CF"/>
    <w:rsid w:val="006A2ED5"/>
    <w:rsid w:val="006A6B3B"/>
    <w:rsid w:val="006A6C8E"/>
    <w:rsid w:val="006A6D18"/>
    <w:rsid w:val="006B14B2"/>
    <w:rsid w:val="006B1FE3"/>
    <w:rsid w:val="006B26A2"/>
    <w:rsid w:val="006B320C"/>
    <w:rsid w:val="006B5914"/>
    <w:rsid w:val="006B5AF7"/>
    <w:rsid w:val="006B6819"/>
    <w:rsid w:val="006B759E"/>
    <w:rsid w:val="006B7B95"/>
    <w:rsid w:val="006C1AD0"/>
    <w:rsid w:val="006C1D3A"/>
    <w:rsid w:val="006C5D5B"/>
    <w:rsid w:val="006C5F0B"/>
    <w:rsid w:val="006C7090"/>
    <w:rsid w:val="006C7E93"/>
    <w:rsid w:val="006C7F9D"/>
    <w:rsid w:val="006D161B"/>
    <w:rsid w:val="006D43D5"/>
    <w:rsid w:val="006D4603"/>
    <w:rsid w:val="006D49E2"/>
    <w:rsid w:val="006D5957"/>
    <w:rsid w:val="006D60FC"/>
    <w:rsid w:val="006D65F7"/>
    <w:rsid w:val="006D6DDB"/>
    <w:rsid w:val="006D6E29"/>
    <w:rsid w:val="006D71D4"/>
    <w:rsid w:val="006E29FA"/>
    <w:rsid w:val="006E3A97"/>
    <w:rsid w:val="006E3A9F"/>
    <w:rsid w:val="006E3CC8"/>
    <w:rsid w:val="006E4150"/>
    <w:rsid w:val="006E46BA"/>
    <w:rsid w:val="006E4A8F"/>
    <w:rsid w:val="006E5B95"/>
    <w:rsid w:val="006E7BFB"/>
    <w:rsid w:val="006F0678"/>
    <w:rsid w:val="006F285E"/>
    <w:rsid w:val="006F316F"/>
    <w:rsid w:val="006F350C"/>
    <w:rsid w:val="006F3A7B"/>
    <w:rsid w:val="006F4145"/>
    <w:rsid w:val="006F53BB"/>
    <w:rsid w:val="006F7CA8"/>
    <w:rsid w:val="0070022F"/>
    <w:rsid w:val="00703FA4"/>
    <w:rsid w:val="00704354"/>
    <w:rsid w:val="00705257"/>
    <w:rsid w:val="00707753"/>
    <w:rsid w:val="00710121"/>
    <w:rsid w:val="0071036A"/>
    <w:rsid w:val="0071140B"/>
    <w:rsid w:val="007114F0"/>
    <w:rsid w:val="0071212B"/>
    <w:rsid w:val="00712989"/>
    <w:rsid w:val="0071316F"/>
    <w:rsid w:val="0071363F"/>
    <w:rsid w:val="007142E7"/>
    <w:rsid w:val="00715449"/>
    <w:rsid w:val="0071783E"/>
    <w:rsid w:val="0072009D"/>
    <w:rsid w:val="007210EE"/>
    <w:rsid w:val="00723970"/>
    <w:rsid w:val="00723A7F"/>
    <w:rsid w:val="007243C4"/>
    <w:rsid w:val="007269CB"/>
    <w:rsid w:val="007269F8"/>
    <w:rsid w:val="00726EC2"/>
    <w:rsid w:val="00730B5D"/>
    <w:rsid w:val="00731214"/>
    <w:rsid w:val="0074144D"/>
    <w:rsid w:val="00741E65"/>
    <w:rsid w:val="00742BCD"/>
    <w:rsid w:val="00746831"/>
    <w:rsid w:val="00746AA3"/>
    <w:rsid w:val="00747F07"/>
    <w:rsid w:val="00750B9F"/>
    <w:rsid w:val="00751471"/>
    <w:rsid w:val="00752782"/>
    <w:rsid w:val="00752FEB"/>
    <w:rsid w:val="0075325A"/>
    <w:rsid w:val="007547F6"/>
    <w:rsid w:val="00755FA1"/>
    <w:rsid w:val="00760A30"/>
    <w:rsid w:val="007614F1"/>
    <w:rsid w:val="00762373"/>
    <w:rsid w:val="00764DE7"/>
    <w:rsid w:val="007716F5"/>
    <w:rsid w:val="00776660"/>
    <w:rsid w:val="00777D9D"/>
    <w:rsid w:val="00780BEC"/>
    <w:rsid w:val="0078161B"/>
    <w:rsid w:val="007816D6"/>
    <w:rsid w:val="0078241D"/>
    <w:rsid w:val="00782E80"/>
    <w:rsid w:val="00782EE6"/>
    <w:rsid w:val="00783209"/>
    <w:rsid w:val="007850F2"/>
    <w:rsid w:val="00786017"/>
    <w:rsid w:val="00786143"/>
    <w:rsid w:val="007869CA"/>
    <w:rsid w:val="00786CCF"/>
    <w:rsid w:val="007872F4"/>
    <w:rsid w:val="00787A5B"/>
    <w:rsid w:val="00790049"/>
    <w:rsid w:val="00790A9C"/>
    <w:rsid w:val="0079406E"/>
    <w:rsid w:val="00794D69"/>
    <w:rsid w:val="007950A7"/>
    <w:rsid w:val="007952F8"/>
    <w:rsid w:val="0079667F"/>
    <w:rsid w:val="00796D51"/>
    <w:rsid w:val="007A1158"/>
    <w:rsid w:val="007A1D4D"/>
    <w:rsid w:val="007A3974"/>
    <w:rsid w:val="007A4251"/>
    <w:rsid w:val="007A5E1F"/>
    <w:rsid w:val="007A60CA"/>
    <w:rsid w:val="007A7D2C"/>
    <w:rsid w:val="007B1FBE"/>
    <w:rsid w:val="007B225E"/>
    <w:rsid w:val="007B2A2A"/>
    <w:rsid w:val="007B3570"/>
    <w:rsid w:val="007B4564"/>
    <w:rsid w:val="007B4D20"/>
    <w:rsid w:val="007B64BC"/>
    <w:rsid w:val="007B78CC"/>
    <w:rsid w:val="007B7AEC"/>
    <w:rsid w:val="007C0424"/>
    <w:rsid w:val="007C0C1D"/>
    <w:rsid w:val="007C0C29"/>
    <w:rsid w:val="007C0E94"/>
    <w:rsid w:val="007C12E1"/>
    <w:rsid w:val="007C1CCE"/>
    <w:rsid w:val="007C5731"/>
    <w:rsid w:val="007C673E"/>
    <w:rsid w:val="007C6B3A"/>
    <w:rsid w:val="007C78A6"/>
    <w:rsid w:val="007C7FB7"/>
    <w:rsid w:val="007D02BA"/>
    <w:rsid w:val="007D179D"/>
    <w:rsid w:val="007D354F"/>
    <w:rsid w:val="007D37E3"/>
    <w:rsid w:val="007D4A3D"/>
    <w:rsid w:val="007D6501"/>
    <w:rsid w:val="007D663C"/>
    <w:rsid w:val="007D74D8"/>
    <w:rsid w:val="007E01D9"/>
    <w:rsid w:val="007E17A6"/>
    <w:rsid w:val="007E407F"/>
    <w:rsid w:val="007E4254"/>
    <w:rsid w:val="007E4942"/>
    <w:rsid w:val="007E5B71"/>
    <w:rsid w:val="007E6293"/>
    <w:rsid w:val="007E682B"/>
    <w:rsid w:val="007F0E5E"/>
    <w:rsid w:val="007F132A"/>
    <w:rsid w:val="007F2344"/>
    <w:rsid w:val="007F2F32"/>
    <w:rsid w:val="007F37E4"/>
    <w:rsid w:val="007F3A5D"/>
    <w:rsid w:val="007F5C3C"/>
    <w:rsid w:val="007F6418"/>
    <w:rsid w:val="007F71BD"/>
    <w:rsid w:val="00801274"/>
    <w:rsid w:val="00803196"/>
    <w:rsid w:val="0080338F"/>
    <w:rsid w:val="008058F2"/>
    <w:rsid w:val="00805A65"/>
    <w:rsid w:val="00805CD2"/>
    <w:rsid w:val="00806084"/>
    <w:rsid w:val="0080624D"/>
    <w:rsid w:val="00806FED"/>
    <w:rsid w:val="00807DFA"/>
    <w:rsid w:val="008109C5"/>
    <w:rsid w:val="008131A7"/>
    <w:rsid w:val="00813F59"/>
    <w:rsid w:val="0081485B"/>
    <w:rsid w:val="00817C34"/>
    <w:rsid w:val="00817ED1"/>
    <w:rsid w:val="008200C6"/>
    <w:rsid w:val="008202F3"/>
    <w:rsid w:val="00821435"/>
    <w:rsid w:val="00821E35"/>
    <w:rsid w:val="008232BB"/>
    <w:rsid w:val="00825CD6"/>
    <w:rsid w:val="00825D6A"/>
    <w:rsid w:val="008267DF"/>
    <w:rsid w:val="00826814"/>
    <w:rsid w:val="0082694F"/>
    <w:rsid w:val="008278D0"/>
    <w:rsid w:val="008307E6"/>
    <w:rsid w:val="008362BF"/>
    <w:rsid w:val="00836E18"/>
    <w:rsid w:val="00836FDD"/>
    <w:rsid w:val="008376C9"/>
    <w:rsid w:val="00837B39"/>
    <w:rsid w:val="00837D22"/>
    <w:rsid w:val="00842438"/>
    <w:rsid w:val="00842B57"/>
    <w:rsid w:val="00843CA1"/>
    <w:rsid w:val="008445E5"/>
    <w:rsid w:val="00845496"/>
    <w:rsid w:val="008501A2"/>
    <w:rsid w:val="00853FDE"/>
    <w:rsid w:val="00855F1C"/>
    <w:rsid w:val="0086002C"/>
    <w:rsid w:val="008600F6"/>
    <w:rsid w:val="0086027E"/>
    <w:rsid w:val="0086121D"/>
    <w:rsid w:val="00861AE4"/>
    <w:rsid w:val="00862171"/>
    <w:rsid w:val="008622A3"/>
    <w:rsid w:val="00863DA6"/>
    <w:rsid w:val="00866468"/>
    <w:rsid w:val="008673B7"/>
    <w:rsid w:val="00870621"/>
    <w:rsid w:val="00870787"/>
    <w:rsid w:val="00872906"/>
    <w:rsid w:val="00873A1D"/>
    <w:rsid w:val="00873B87"/>
    <w:rsid w:val="00873FF0"/>
    <w:rsid w:val="00874C73"/>
    <w:rsid w:val="00875F76"/>
    <w:rsid w:val="00876B05"/>
    <w:rsid w:val="00876CD3"/>
    <w:rsid w:val="0087742D"/>
    <w:rsid w:val="008774BA"/>
    <w:rsid w:val="00880770"/>
    <w:rsid w:val="00880C8B"/>
    <w:rsid w:val="0088125A"/>
    <w:rsid w:val="00882896"/>
    <w:rsid w:val="00883C76"/>
    <w:rsid w:val="00884DD5"/>
    <w:rsid w:val="008859F7"/>
    <w:rsid w:val="00890DF6"/>
    <w:rsid w:val="00892702"/>
    <w:rsid w:val="00894695"/>
    <w:rsid w:val="00894833"/>
    <w:rsid w:val="00894ECC"/>
    <w:rsid w:val="00895554"/>
    <w:rsid w:val="0089686B"/>
    <w:rsid w:val="00896DED"/>
    <w:rsid w:val="00897685"/>
    <w:rsid w:val="008A08CB"/>
    <w:rsid w:val="008A2625"/>
    <w:rsid w:val="008A38AD"/>
    <w:rsid w:val="008A486C"/>
    <w:rsid w:val="008A56AE"/>
    <w:rsid w:val="008A570E"/>
    <w:rsid w:val="008A66F4"/>
    <w:rsid w:val="008B0157"/>
    <w:rsid w:val="008B1FB9"/>
    <w:rsid w:val="008B2FED"/>
    <w:rsid w:val="008B332E"/>
    <w:rsid w:val="008B3355"/>
    <w:rsid w:val="008B3ACC"/>
    <w:rsid w:val="008B4182"/>
    <w:rsid w:val="008B4433"/>
    <w:rsid w:val="008B5A93"/>
    <w:rsid w:val="008B6009"/>
    <w:rsid w:val="008B6668"/>
    <w:rsid w:val="008B7873"/>
    <w:rsid w:val="008B7F5B"/>
    <w:rsid w:val="008C4C4A"/>
    <w:rsid w:val="008C6245"/>
    <w:rsid w:val="008C6397"/>
    <w:rsid w:val="008C64D9"/>
    <w:rsid w:val="008C6FB7"/>
    <w:rsid w:val="008D0AA0"/>
    <w:rsid w:val="008D1E8D"/>
    <w:rsid w:val="008D29EC"/>
    <w:rsid w:val="008D325F"/>
    <w:rsid w:val="008D3325"/>
    <w:rsid w:val="008D35C5"/>
    <w:rsid w:val="008D483B"/>
    <w:rsid w:val="008D4EC5"/>
    <w:rsid w:val="008D54CB"/>
    <w:rsid w:val="008D62E2"/>
    <w:rsid w:val="008D684C"/>
    <w:rsid w:val="008D7B6C"/>
    <w:rsid w:val="008E0860"/>
    <w:rsid w:val="008E0D40"/>
    <w:rsid w:val="008E144E"/>
    <w:rsid w:val="008E311E"/>
    <w:rsid w:val="008E3837"/>
    <w:rsid w:val="008E3B88"/>
    <w:rsid w:val="008E52CA"/>
    <w:rsid w:val="008E5767"/>
    <w:rsid w:val="008F011E"/>
    <w:rsid w:val="008F03C9"/>
    <w:rsid w:val="008F203A"/>
    <w:rsid w:val="008F25E5"/>
    <w:rsid w:val="008F2E5B"/>
    <w:rsid w:val="008F39DF"/>
    <w:rsid w:val="008F40A9"/>
    <w:rsid w:val="008F4358"/>
    <w:rsid w:val="008F5A00"/>
    <w:rsid w:val="008F5D51"/>
    <w:rsid w:val="008F5E83"/>
    <w:rsid w:val="008F6137"/>
    <w:rsid w:val="008F63BE"/>
    <w:rsid w:val="008F76FD"/>
    <w:rsid w:val="009003C6"/>
    <w:rsid w:val="00901BE9"/>
    <w:rsid w:val="009022A6"/>
    <w:rsid w:val="009032AD"/>
    <w:rsid w:val="00903BCC"/>
    <w:rsid w:val="00904A92"/>
    <w:rsid w:val="00907053"/>
    <w:rsid w:val="0091267B"/>
    <w:rsid w:val="00912AEC"/>
    <w:rsid w:val="009130A2"/>
    <w:rsid w:val="009176C3"/>
    <w:rsid w:val="0092289C"/>
    <w:rsid w:val="00924FC7"/>
    <w:rsid w:val="0092573B"/>
    <w:rsid w:val="00926E11"/>
    <w:rsid w:val="00927BAA"/>
    <w:rsid w:val="00931748"/>
    <w:rsid w:val="00933D44"/>
    <w:rsid w:val="00934B7F"/>
    <w:rsid w:val="00935360"/>
    <w:rsid w:val="00935CB3"/>
    <w:rsid w:val="00936C3E"/>
    <w:rsid w:val="00937753"/>
    <w:rsid w:val="00937768"/>
    <w:rsid w:val="009425E3"/>
    <w:rsid w:val="009453C6"/>
    <w:rsid w:val="00946105"/>
    <w:rsid w:val="00950C0D"/>
    <w:rsid w:val="00951F1D"/>
    <w:rsid w:val="00952690"/>
    <w:rsid w:val="00954C37"/>
    <w:rsid w:val="00955129"/>
    <w:rsid w:val="00956C09"/>
    <w:rsid w:val="00956F63"/>
    <w:rsid w:val="009577E9"/>
    <w:rsid w:val="009607F9"/>
    <w:rsid w:val="00961E10"/>
    <w:rsid w:val="009656E6"/>
    <w:rsid w:val="00972604"/>
    <w:rsid w:val="00974C9C"/>
    <w:rsid w:val="009764AE"/>
    <w:rsid w:val="0097662F"/>
    <w:rsid w:val="00976958"/>
    <w:rsid w:val="00981B0E"/>
    <w:rsid w:val="00982C09"/>
    <w:rsid w:val="00983DAA"/>
    <w:rsid w:val="00984B57"/>
    <w:rsid w:val="00984F75"/>
    <w:rsid w:val="009864B2"/>
    <w:rsid w:val="0098735A"/>
    <w:rsid w:val="00987A79"/>
    <w:rsid w:val="009917EC"/>
    <w:rsid w:val="009920A4"/>
    <w:rsid w:val="00994018"/>
    <w:rsid w:val="00995D76"/>
    <w:rsid w:val="00995EE5"/>
    <w:rsid w:val="00995EF5"/>
    <w:rsid w:val="00996464"/>
    <w:rsid w:val="009976AA"/>
    <w:rsid w:val="00997A0C"/>
    <w:rsid w:val="009A0C75"/>
    <w:rsid w:val="009A2C14"/>
    <w:rsid w:val="009A2C58"/>
    <w:rsid w:val="009A2D28"/>
    <w:rsid w:val="009A42C3"/>
    <w:rsid w:val="009A48A6"/>
    <w:rsid w:val="009A541E"/>
    <w:rsid w:val="009A5E78"/>
    <w:rsid w:val="009A67E2"/>
    <w:rsid w:val="009A718E"/>
    <w:rsid w:val="009A77EE"/>
    <w:rsid w:val="009A7A79"/>
    <w:rsid w:val="009A7F58"/>
    <w:rsid w:val="009B097E"/>
    <w:rsid w:val="009B13BF"/>
    <w:rsid w:val="009B3E38"/>
    <w:rsid w:val="009B3E9A"/>
    <w:rsid w:val="009B50A9"/>
    <w:rsid w:val="009B53A3"/>
    <w:rsid w:val="009B5C7E"/>
    <w:rsid w:val="009B5CA3"/>
    <w:rsid w:val="009C1D1C"/>
    <w:rsid w:val="009C2202"/>
    <w:rsid w:val="009C29A6"/>
    <w:rsid w:val="009C32C9"/>
    <w:rsid w:val="009C3C3F"/>
    <w:rsid w:val="009C3D58"/>
    <w:rsid w:val="009C6BCD"/>
    <w:rsid w:val="009C6F39"/>
    <w:rsid w:val="009C70BA"/>
    <w:rsid w:val="009D01C5"/>
    <w:rsid w:val="009D1B2E"/>
    <w:rsid w:val="009D24A9"/>
    <w:rsid w:val="009D322A"/>
    <w:rsid w:val="009D56A9"/>
    <w:rsid w:val="009D5FF4"/>
    <w:rsid w:val="009D728E"/>
    <w:rsid w:val="009E0EEF"/>
    <w:rsid w:val="009E0EF6"/>
    <w:rsid w:val="009E16F8"/>
    <w:rsid w:val="009E3077"/>
    <w:rsid w:val="009E34B0"/>
    <w:rsid w:val="009E4A19"/>
    <w:rsid w:val="009E53A7"/>
    <w:rsid w:val="009E5AEA"/>
    <w:rsid w:val="009E6A86"/>
    <w:rsid w:val="009E6AFC"/>
    <w:rsid w:val="009E7093"/>
    <w:rsid w:val="009E78BF"/>
    <w:rsid w:val="009E7D56"/>
    <w:rsid w:val="009F0A51"/>
    <w:rsid w:val="009F15CA"/>
    <w:rsid w:val="009F1777"/>
    <w:rsid w:val="009F17AE"/>
    <w:rsid w:val="009F18A8"/>
    <w:rsid w:val="009F1A1F"/>
    <w:rsid w:val="009F28E9"/>
    <w:rsid w:val="009F2D55"/>
    <w:rsid w:val="009F318A"/>
    <w:rsid w:val="009F35BE"/>
    <w:rsid w:val="009F472A"/>
    <w:rsid w:val="009F51B9"/>
    <w:rsid w:val="009F66BA"/>
    <w:rsid w:val="009F6FC2"/>
    <w:rsid w:val="009F7AE9"/>
    <w:rsid w:val="009F7DC3"/>
    <w:rsid w:val="00A01918"/>
    <w:rsid w:val="00A02560"/>
    <w:rsid w:val="00A02DCD"/>
    <w:rsid w:val="00A02FB5"/>
    <w:rsid w:val="00A03087"/>
    <w:rsid w:val="00A045FF"/>
    <w:rsid w:val="00A04DD9"/>
    <w:rsid w:val="00A063C6"/>
    <w:rsid w:val="00A104BA"/>
    <w:rsid w:val="00A11FAE"/>
    <w:rsid w:val="00A127F7"/>
    <w:rsid w:val="00A12869"/>
    <w:rsid w:val="00A1328D"/>
    <w:rsid w:val="00A1563C"/>
    <w:rsid w:val="00A158BD"/>
    <w:rsid w:val="00A16476"/>
    <w:rsid w:val="00A16F72"/>
    <w:rsid w:val="00A17728"/>
    <w:rsid w:val="00A217D2"/>
    <w:rsid w:val="00A24298"/>
    <w:rsid w:val="00A26223"/>
    <w:rsid w:val="00A266AA"/>
    <w:rsid w:val="00A30772"/>
    <w:rsid w:val="00A3163E"/>
    <w:rsid w:val="00A33B65"/>
    <w:rsid w:val="00A33F0B"/>
    <w:rsid w:val="00A3435B"/>
    <w:rsid w:val="00A348BE"/>
    <w:rsid w:val="00A34E29"/>
    <w:rsid w:val="00A359ED"/>
    <w:rsid w:val="00A36250"/>
    <w:rsid w:val="00A36964"/>
    <w:rsid w:val="00A36E8D"/>
    <w:rsid w:val="00A41210"/>
    <w:rsid w:val="00A4371A"/>
    <w:rsid w:val="00A43787"/>
    <w:rsid w:val="00A44DDB"/>
    <w:rsid w:val="00A458AD"/>
    <w:rsid w:val="00A50081"/>
    <w:rsid w:val="00A50EFB"/>
    <w:rsid w:val="00A55735"/>
    <w:rsid w:val="00A56ABA"/>
    <w:rsid w:val="00A57400"/>
    <w:rsid w:val="00A574E4"/>
    <w:rsid w:val="00A57A68"/>
    <w:rsid w:val="00A61E38"/>
    <w:rsid w:val="00A62460"/>
    <w:rsid w:val="00A62632"/>
    <w:rsid w:val="00A62E48"/>
    <w:rsid w:val="00A641A6"/>
    <w:rsid w:val="00A6476E"/>
    <w:rsid w:val="00A64952"/>
    <w:rsid w:val="00A6583A"/>
    <w:rsid w:val="00A6738C"/>
    <w:rsid w:val="00A7154D"/>
    <w:rsid w:val="00A72331"/>
    <w:rsid w:val="00A72530"/>
    <w:rsid w:val="00A749EC"/>
    <w:rsid w:val="00A752B8"/>
    <w:rsid w:val="00A75446"/>
    <w:rsid w:val="00A7549A"/>
    <w:rsid w:val="00A762B0"/>
    <w:rsid w:val="00A763E3"/>
    <w:rsid w:val="00A775AC"/>
    <w:rsid w:val="00A80EF4"/>
    <w:rsid w:val="00A821CC"/>
    <w:rsid w:val="00A83A0C"/>
    <w:rsid w:val="00A85CCC"/>
    <w:rsid w:val="00A85D79"/>
    <w:rsid w:val="00A8676E"/>
    <w:rsid w:val="00A90286"/>
    <w:rsid w:val="00A91D96"/>
    <w:rsid w:val="00A93D1E"/>
    <w:rsid w:val="00A93EA3"/>
    <w:rsid w:val="00A94D5D"/>
    <w:rsid w:val="00A957D5"/>
    <w:rsid w:val="00A95F6B"/>
    <w:rsid w:val="00A964CE"/>
    <w:rsid w:val="00A96657"/>
    <w:rsid w:val="00A966CF"/>
    <w:rsid w:val="00AA08EE"/>
    <w:rsid w:val="00AA0CC8"/>
    <w:rsid w:val="00AA199F"/>
    <w:rsid w:val="00AA3469"/>
    <w:rsid w:val="00AA3CF9"/>
    <w:rsid w:val="00AA3EBC"/>
    <w:rsid w:val="00AA45FD"/>
    <w:rsid w:val="00AA66E1"/>
    <w:rsid w:val="00AA77F3"/>
    <w:rsid w:val="00AA787D"/>
    <w:rsid w:val="00AB070A"/>
    <w:rsid w:val="00AB1E11"/>
    <w:rsid w:val="00AB2E59"/>
    <w:rsid w:val="00AB57E4"/>
    <w:rsid w:val="00AB5B54"/>
    <w:rsid w:val="00AB6241"/>
    <w:rsid w:val="00AB62B5"/>
    <w:rsid w:val="00AB6E46"/>
    <w:rsid w:val="00AC3433"/>
    <w:rsid w:val="00AC3DD9"/>
    <w:rsid w:val="00AC4031"/>
    <w:rsid w:val="00AC525D"/>
    <w:rsid w:val="00AC61DE"/>
    <w:rsid w:val="00AC6F07"/>
    <w:rsid w:val="00AC7B7F"/>
    <w:rsid w:val="00AD050A"/>
    <w:rsid w:val="00AD1A25"/>
    <w:rsid w:val="00AD1ACE"/>
    <w:rsid w:val="00AD2E4F"/>
    <w:rsid w:val="00AD3047"/>
    <w:rsid w:val="00AD322C"/>
    <w:rsid w:val="00AD385E"/>
    <w:rsid w:val="00AD3937"/>
    <w:rsid w:val="00AD715F"/>
    <w:rsid w:val="00AD7862"/>
    <w:rsid w:val="00AD7EC5"/>
    <w:rsid w:val="00AE15BB"/>
    <w:rsid w:val="00AE18F7"/>
    <w:rsid w:val="00AE1DAD"/>
    <w:rsid w:val="00AE22B6"/>
    <w:rsid w:val="00AE245D"/>
    <w:rsid w:val="00AE2855"/>
    <w:rsid w:val="00AE3AC1"/>
    <w:rsid w:val="00AE428A"/>
    <w:rsid w:val="00AE499D"/>
    <w:rsid w:val="00AE4E72"/>
    <w:rsid w:val="00AF08F9"/>
    <w:rsid w:val="00AF0F33"/>
    <w:rsid w:val="00AF0F56"/>
    <w:rsid w:val="00AF1038"/>
    <w:rsid w:val="00AF1792"/>
    <w:rsid w:val="00AF4488"/>
    <w:rsid w:val="00AF556D"/>
    <w:rsid w:val="00AF631D"/>
    <w:rsid w:val="00AF6A59"/>
    <w:rsid w:val="00AF6E62"/>
    <w:rsid w:val="00AF73E2"/>
    <w:rsid w:val="00AF7CA2"/>
    <w:rsid w:val="00B00866"/>
    <w:rsid w:val="00B055D0"/>
    <w:rsid w:val="00B0574A"/>
    <w:rsid w:val="00B05BF5"/>
    <w:rsid w:val="00B07B9C"/>
    <w:rsid w:val="00B10F8F"/>
    <w:rsid w:val="00B11498"/>
    <w:rsid w:val="00B119AD"/>
    <w:rsid w:val="00B1459F"/>
    <w:rsid w:val="00B15FC4"/>
    <w:rsid w:val="00B17B03"/>
    <w:rsid w:val="00B21256"/>
    <w:rsid w:val="00B21D58"/>
    <w:rsid w:val="00B24022"/>
    <w:rsid w:val="00B24ADC"/>
    <w:rsid w:val="00B252C3"/>
    <w:rsid w:val="00B269EF"/>
    <w:rsid w:val="00B27C9F"/>
    <w:rsid w:val="00B3025B"/>
    <w:rsid w:val="00B31318"/>
    <w:rsid w:val="00B317FB"/>
    <w:rsid w:val="00B3199E"/>
    <w:rsid w:val="00B32631"/>
    <w:rsid w:val="00B338A2"/>
    <w:rsid w:val="00B344DC"/>
    <w:rsid w:val="00B34898"/>
    <w:rsid w:val="00B3502B"/>
    <w:rsid w:val="00B36045"/>
    <w:rsid w:val="00B3654C"/>
    <w:rsid w:val="00B36D08"/>
    <w:rsid w:val="00B4034C"/>
    <w:rsid w:val="00B404FB"/>
    <w:rsid w:val="00B42A15"/>
    <w:rsid w:val="00B433DC"/>
    <w:rsid w:val="00B47F49"/>
    <w:rsid w:val="00B52294"/>
    <w:rsid w:val="00B536B8"/>
    <w:rsid w:val="00B54C63"/>
    <w:rsid w:val="00B558A4"/>
    <w:rsid w:val="00B5737C"/>
    <w:rsid w:val="00B57691"/>
    <w:rsid w:val="00B60274"/>
    <w:rsid w:val="00B61E5A"/>
    <w:rsid w:val="00B626E4"/>
    <w:rsid w:val="00B6285A"/>
    <w:rsid w:val="00B62958"/>
    <w:rsid w:val="00B63466"/>
    <w:rsid w:val="00B65469"/>
    <w:rsid w:val="00B65EB7"/>
    <w:rsid w:val="00B66522"/>
    <w:rsid w:val="00B669EC"/>
    <w:rsid w:val="00B7224A"/>
    <w:rsid w:val="00B7310F"/>
    <w:rsid w:val="00B741EE"/>
    <w:rsid w:val="00B75127"/>
    <w:rsid w:val="00B77FDB"/>
    <w:rsid w:val="00B80338"/>
    <w:rsid w:val="00B81471"/>
    <w:rsid w:val="00B81A66"/>
    <w:rsid w:val="00B828A0"/>
    <w:rsid w:val="00B83A1A"/>
    <w:rsid w:val="00B8452A"/>
    <w:rsid w:val="00B85A71"/>
    <w:rsid w:val="00B866D1"/>
    <w:rsid w:val="00B86C3D"/>
    <w:rsid w:val="00B86E4A"/>
    <w:rsid w:val="00B90BE2"/>
    <w:rsid w:val="00B91166"/>
    <w:rsid w:val="00B921D6"/>
    <w:rsid w:val="00B925EC"/>
    <w:rsid w:val="00B93258"/>
    <w:rsid w:val="00B936B8"/>
    <w:rsid w:val="00B9375D"/>
    <w:rsid w:val="00B969AE"/>
    <w:rsid w:val="00B97288"/>
    <w:rsid w:val="00B97B82"/>
    <w:rsid w:val="00B97E53"/>
    <w:rsid w:val="00BA1789"/>
    <w:rsid w:val="00BA49B3"/>
    <w:rsid w:val="00BA517F"/>
    <w:rsid w:val="00BA55C4"/>
    <w:rsid w:val="00BA5729"/>
    <w:rsid w:val="00BA7703"/>
    <w:rsid w:val="00BB10BC"/>
    <w:rsid w:val="00BB37EA"/>
    <w:rsid w:val="00BB475A"/>
    <w:rsid w:val="00BB4E8D"/>
    <w:rsid w:val="00BB6019"/>
    <w:rsid w:val="00BB68C2"/>
    <w:rsid w:val="00BB73C4"/>
    <w:rsid w:val="00BB78D9"/>
    <w:rsid w:val="00BB7DC8"/>
    <w:rsid w:val="00BC03A7"/>
    <w:rsid w:val="00BC087C"/>
    <w:rsid w:val="00BC1717"/>
    <w:rsid w:val="00BC1C27"/>
    <w:rsid w:val="00BC2825"/>
    <w:rsid w:val="00BC343A"/>
    <w:rsid w:val="00BC368B"/>
    <w:rsid w:val="00BC4A22"/>
    <w:rsid w:val="00BC6946"/>
    <w:rsid w:val="00BC69D3"/>
    <w:rsid w:val="00BC6C66"/>
    <w:rsid w:val="00BC7694"/>
    <w:rsid w:val="00BC76D7"/>
    <w:rsid w:val="00BD0231"/>
    <w:rsid w:val="00BD3608"/>
    <w:rsid w:val="00BD56EB"/>
    <w:rsid w:val="00BD61BC"/>
    <w:rsid w:val="00BD67D3"/>
    <w:rsid w:val="00BD69D2"/>
    <w:rsid w:val="00BD7118"/>
    <w:rsid w:val="00BD7257"/>
    <w:rsid w:val="00BD743F"/>
    <w:rsid w:val="00BE11BC"/>
    <w:rsid w:val="00BE1E04"/>
    <w:rsid w:val="00BE1E3D"/>
    <w:rsid w:val="00BE255B"/>
    <w:rsid w:val="00BE3765"/>
    <w:rsid w:val="00BE653D"/>
    <w:rsid w:val="00BE6D75"/>
    <w:rsid w:val="00BE766F"/>
    <w:rsid w:val="00BE7A95"/>
    <w:rsid w:val="00BF147E"/>
    <w:rsid w:val="00BF2631"/>
    <w:rsid w:val="00BF2FC1"/>
    <w:rsid w:val="00BF3212"/>
    <w:rsid w:val="00BF3B15"/>
    <w:rsid w:val="00BF3BC3"/>
    <w:rsid w:val="00BF3FC7"/>
    <w:rsid w:val="00BF4106"/>
    <w:rsid w:val="00BF4A4E"/>
    <w:rsid w:val="00BF5DCE"/>
    <w:rsid w:val="00BF753C"/>
    <w:rsid w:val="00C03622"/>
    <w:rsid w:val="00C045AF"/>
    <w:rsid w:val="00C047A3"/>
    <w:rsid w:val="00C047B3"/>
    <w:rsid w:val="00C05934"/>
    <w:rsid w:val="00C06B02"/>
    <w:rsid w:val="00C0755B"/>
    <w:rsid w:val="00C12BAD"/>
    <w:rsid w:val="00C1318C"/>
    <w:rsid w:val="00C14C3D"/>
    <w:rsid w:val="00C14EBD"/>
    <w:rsid w:val="00C15422"/>
    <w:rsid w:val="00C154E7"/>
    <w:rsid w:val="00C15C4C"/>
    <w:rsid w:val="00C167B3"/>
    <w:rsid w:val="00C169F2"/>
    <w:rsid w:val="00C16EB5"/>
    <w:rsid w:val="00C16F35"/>
    <w:rsid w:val="00C16FC6"/>
    <w:rsid w:val="00C1718E"/>
    <w:rsid w:val="00C22B8E"/>
    <w:rsid w:val="00C242D8"/>
    <w:rsid w:val="00C246BF"/>
    <w:rsid w:val="00C25BEE"/>
    <w:rsid w:val="00C31775"/>
    <w:rsid w:val="00C31E37"/>
    <w:rsid w:val="00C3265C"/>
    <w:rsid w:val="00C335B0"/>
    <w:rsid w:val="00C33785"/>
    <w:rsid w:val="00C33D2A"/>
    <w:rsid w:val="00C34BC5"/>
    <w:rsid w:val="00C35200"/>
    <w:rsid w:val="00C35247"/>
    <w:rsid w:val="00C3742B"/>
    <w:rsid w:val="00C37DCC"/>
    <w:rsid w:val="00C4116C"/>
    <w:rsid w:val="00C425DE"/>
    <w:rsid w:val="00C452A6"/>
    <w:rsid w:val="00C45633"/>
    <w:rsid w:val="00C4696F"/>
    <w:rsid w:val="00C50DEF"/>
    <w:rsid w:val="00C528FF"/>
    <w:rsid w:val="00C55885"/>
    <w:rsid w:val="00C55AF2"/>
    <w:rsid w:val="00C56D41"/>
    <w:rsid w:val="00C5746A"/>
    <w:rsid w:val="00C57BA9"/>
    <w:rsid w:val="00C606D8"/>
    <w:rsid w:val="00C6083B"/>
    <w:rsid w:val="00C63586"/>
    <w:rsid w:val="00C6433A"/>
    <w:rsid w:val="00C64598"/>
    <w:rsid w:val="00C6459E"/>
    <w:rsid w:val="00C6476D"/>
    <w:rsid w:val="00C6569D"/>
    <w:rsid w:val="00C67240"/>
    <w:rsid w:val="00C673F3"/>
    <w:rsid w:val="00C71199"/>
    <w:rsid w:val="00C7143C"/>
    <w:rsid w:val="00C717A2"/>
    <w:rsid w:val="00C72684"/>
    <w:rsid w:val="00C72774"/>
    <w:rsid w:val="00C734CC"/>
    <w:rsid w:val="00C73D47"/>
    <w:rsid w:val="00C74EE1"/>
    <w:rsid w:val="00C804CE"/>
    <w:rsid w:val="00C8122C"/>
    <w:rsid w:val="00C8219B"/>
    <w:rsid w:val="00C831CD"/>
    <w:rsid w:val="00C83DF5"/>
    <w:rsid w:val="00C86288"/>
    <w:rsid w:val="00C86706"/>
    <w:rsid w:val="00C86B10"/>
    <w:rsid w:val="00C87229"/>
    <w:rsid w:val="00C874F5"/>
    <w:rsid w:val="00C87B35"/>
    <w:rsid w:val="00C87DC2"/>
    <w:rsid w:val="00C910BC"/>
    <w:rsid w:val="00C913E9"/>
    <w:rsid w:val="00C924F8"/>
    <w:rsid w:val="00C92A00"/>
    <w:rsid w:val="00C934E5"/>
    <w:rsid w:val="00C93DF6"/>
    <w:rsid w:val="00C94D45"/>
    <w:rsid w:val="00C955B7"/>
    <w:rsid w:val="00C95BCE"/>
    <w:rsid w:val="00C961F8"/>
    <w:rsid w:val="00C965AF"/>
    <w:rsid w:val="00C96642"/>
    <w:rsid w:val="00CA0A65"/>
    <w:rsid w:val="00CA1417"/>
    <w:rsid w:val="00CA141A"/>
    <w:rsid w:val="00CA3ACF"/>
    <w:rsid w:val="00CA3CF4"/>
    <w:rsid w:val="00CA48B2"/>
    <w:rsid w:val="00CA4F99"/>
    <w:rsid w:val="00CA6948"/>
    <w:rsid w:val="00CB0B1A"/>
    <w:rsid w:val="00CB101E"/>
    <w:rsid w:val="00CB1033"/>
    <w:rsid w:val="00CB1350"/>
    <w:rsid w:val="00CB2A5B"/>
    <w:rsid w:val="00CB32D6"/>
    <w:rsid w:val="00CB38E2"/>
    <w:rsid w:val="00CB4897"/>
    <w:rsid w:val="00CB4A96"/>
    <w:rsid w:val="00CB5ABC"/>
    <w:rsid w:val="00CB5DB4"/>
    <w:rsid w:val="00CC3228"/>
    <w:rsid w:val="00CC3B5B"/>
    <w:rsid w:val="00CC5638"/>
    <w:rsid w:val="00CC5C0B"/>
    <w:rsid w:val="00CC6030"/>
    <w:rsid w:val="00CC7E4A"/>
    <w:rsid w:val="00CD0EBE"/>
    <w:rsid w:val="00CD4054"/>
    <w:rsid w:val="00CD4C2B"/>
    <w:rsid w:val="00CD62A1"/>
    <w:rsid w:val="00CD7285"/>
    <w:rsid w:val="00CD7DBB"/>
    <w:rsid w:val="00CE165E"/>
    <w:rsid w:val="00CE1B2C"/>
    <w:rsid w:val="00CE27CB"/>
    <w:rsid w:val="00CE29DE"/>
    <w:rsid w:val="00CE4938"/>
    <w:rsid w:val="00CE60F8"/>
    <w:rsid w:val="00CE6DD2"/>
    <w:rsid w:val="00CE71C7"/>
    <w:rsid w:val="00CF282B"/>
    <w:rsid w:val="00CF3775"/>
    <w:rsid w:val="00CF4A83"/>
    <w:rsid w:val="00CF5358"/>
    <w:rsid w:val="00CF53E7"/>
    <w:rsid w:val="00CF5FB7"/>
    <w:rsid w:val="00CF634E"/>
    <w:rsid w:val="00CF6908"/>
    <w:rsid w:val="00CF71CD"/>
    <w:rsid w:val="00CF7932"/>
    <w:rsid w:val="00D005EF"/>
    <w:rsid w:val="00D00806"/>
    <w:rsid w:val="00D02672"/>
    <w:rsid w:val="00D056D7"/>
    <w:rsid w:val="00D07285"/>
    <w:rsid w:val="00D07B84"/>
    <w:rsid w:val="00D100E4"/>
    <w:rsid w:val="00D109F9"/>
    <w:rsid w:val="00D11127"/>
    <w:rsid w:val="00D12249"/>
    <w:rsid w:val="00D1386C"/>
    <w:rsid w:val="00D13A85"/>
    <w:rsid w:val="00D14978"/>
    <w:rsid w:val="00D14A53"/>
    <w:rsid w:val="00D16268"/>
    <w:rsid w:val="00D16F99"/>
    <w:rsid w:val="00D22801"/>
    <w:rsid w:val="00D23C19"/>
    <w:rsid w:val="00D24695"/>
    <w:rsid w:val="00D2610A"/>
    <w:rsid w:val="00D27F3C"/>
    <w:rsid w:val="00D300C4"/>
    <w:rsid w:val="00D30D83"/>
    <w:rsid w:val="00D30FD3"/>
    <w:rsid w:val="00D31164"/>
    <w:rsid w:val="00D31835"/>
    <w:rsid w:val="00D31980"/>
    <w:rsid w:val="00D319B2"/>
    <w:rsid w:val="00D358CF"/>
    <w:rsid w:val="00D3789E"/>
    <w:rsid w:val="00D37A1E"/>
    <w:rsid w:val="00D404ED"/>
    <w:rsid w:val="00D425D5"/>
    <w:rsid w:val="00D43F28"/>
    <w:rsid w:val="00D460EA"/>
    <w:rsid w:val="00D466F6"/>
    <w:rsid w:val="00D50CC3"/>
    <w:rsid w:val="00D52F43"/>
    <w:rsid w:val="00D560B6"/>
    <w:rsid w:val="00D569C5"/>
    <w:rsid w:val="00D56C91"/>
    <w:rsid w:val="00D570F6"/>
    <w:rsid w:val="00D578DF"/>
    <w:rsid w:val="00D62125"/>
    <w:rsid w:val="00D63C30"/>
    <w:rsid w:val="00D65A26"/>
    <w:rsid w:val="00D66FD2"/>
    <w:rsid w:val="00D71033"/>
    <w:rsid w:val="00D715D0"/>
    <w:rsid w:val="00D71A4A"/>
    <w:rsid w:val="00D72507"/>
    <w:rsid w:val="00D73332"/>
    <w:rsid w:val="00D73606"/>
    <w:rsid w:val="00D8099B"/>
    <w:rsid w:val="00D82BE5"/>
    <w:rsid w:val="00D83210"/>
    <w:rsid w:val="00D83AC0"/>
    <w:rsid w:val="00D83F19"/>
    <w:rsid w:val="00D86331"/>
    <w:rsid w:val="00D867F3"/>
    <w:rsid w:val="00D86FC9"/>
    <w:rsid w:val="00D87F35"/>
    <w:rsid w:val="00D903D7"/>
    <w:rsid w:val="00D90571"/>
    <w:rsid w:val="00D9351B"/>
    <w:rsid w:val="00D93AE4"/>
    <w:rsid w:val="00D93D78"/>
    <w:rsid w:val="00D94D6B"/>
    <w:rsid w:val="00D954BD"/>
    <w:rsid w:val="00D96099"/>
    <w:rsid w:val="00D96F2C"/>
    <w:rsid w:val="00D9707A"/>
    <w:rsid w:val="00D9788B"/>
    <w:rsid w:val="00DA05E3"/>
    <w:rsid w:val="00DA1B86"/>
    <w:rsid w:val="00DA22DA"/>
    <w:rsid w:val="00DA23B2"/>
    <w:rsid w:val="00DA2527"/>
    <w:rsid w:val="00DA307D"/>
    <w:rsid w:val="00DA3517"/>
    <w:rsid w:val="00DA36A5"/>
    <w:rsid w:val="00DA49E2"/>
    <w:rsid w:val="00DA6576"/>
    <w:rsid w:val="00DA7D27"/>
    <w:rsid w:val="00DB23EF"/>
    <w:rsid w:val="00DB27E3"/>
    <w:rsid w:val="00DB33E7"/>
    <w:rsid w:val="00DB38AB"/>
    <w:rsid w:val="00DB421A"/>
    <w:rsid w:val="00DB47C4"/>
    <w:rsid w:val="00DC008E"/>
    <w:rsid w:val="00DC0449"/>
    <w:rsid w:val="00DC080B"/>
    <w:rsid w:val="00DC0E40"/>
    <w:rsid w:val="00DC1642"/>
    <w:rsid w:val="00DC4769"/>
    <w:rsid w:val="00DC636A"/>
    <w:rsid w:val="00DC6B94"/>
    <w:rsid w:val="00DC6D61"/>
    <w:rsid w:val="00DC6E81"/>
    <w:rsid w:val="00DC7001"/>
    <w:rsid w:val="00DD1B36"/>
    <w:rsid w:val="00DD235D"/>
    <w:rsid w:val="00DD2A36"/>
    <w:rsid w:val="00DD2E7B"/>
    <w:rsid w:val="00DD3780"/>
    <w:rsid w:val="00DD49A5"/>
    <w:rsid w:val="00DD57B6"/>
    <w:rsid w:val="00DD5928"/>
    <w:rsid w:val="00DD5DAC"/>
    <w:rsid w:val="00DD5DFC"/>
    <w:rsid w:val="00DD60DC"/>
    <w:rsid w:val="00DD79F9"/>
    <w:rsid w:val="00DE1B01"/>
    <w:rsid w:val="00DE32AB"/>
    <w:rsid w:val="00DE438E"/>
    <w:rsid w:val="00DE48DD"/>
    <w:rsid w:val="00DE4D71"/>
    <w:rsid w:val="00DE658D"/>
    <w:rsid w:val="00DE7807"/>
    <w:rsid w:val="00DE7AD4"/>
    <w:rsid w:val="00DF10C1"/>
    <w:rsid w:val="00DF1E2C"/>
    <w:rsid w:val="00DF272C"/>
    <w:rsid w:val="00DF2B9B"/>
    <w:rsid w:val="00DF43A1"/>
    <w:rsid w:val="00DF5316"/>
    <w:rsid w:val="00DF5C72"/>
    <w:rsid w:val="00DF5D2E"/>
    <w:rsid w:val="00DF5FA2"/>
    <w:rsid w:val="00DF6015"/>
    <w:rsid w:val="00DF6322"/>
    <w:rsid w:val="00DF6C36"/>
    <w:rsid w:val="00E00D64"/>
    <w:rsid w:val="00E010FC"/>
    <w:rsid w:val="00E04198"/>
    <w:rsid w:val="00E04987"/>
    <w:rsid w:val="00E049A4"/>
    <w:rsid w:val="00E054E0"/>
    <w:rsid w:val="00E05BBF"/>
    <w:rsid w:val="00E05E50"/>
    <w:rsid w:val="00E06551"/>
    <w:rsid w:val="00E06DC3"/>
    <w:rsid w:val="00E10167"/>
    <w:rsid w:val="00E132FE"/>
    <w:rsid w:val="00E136AD"/>
    <w:rsid w:val="00E13911"/>
    <w:rsid w:val="00E14E3A"/>
    <w:rsid w:val="00E170CB"/>
    <w:rsid w:val="00E17B4A"/>
    <w:rsid w:val="00E17BDE"/>
    <w:rsid w:val="00E21507"/>
    <w:rsid w:val="00E216FB"/>
    <w:rsid w:val="00E22DA0"/>
    <w:rsid w:val="00E25C5D"/>
    <w:rsid w:val="00E270EC"/>
    <w:rsid w:val="00E32FCE"/>
    <w:rsid w:val="00E33F36"/>
    <w:rsid w:val="00E34E70"/>
    <w:rsid w:val="00E34F1B"/>
    <w:rsid w:val="00E4003B"/>
    <w:rsid w:val="00E42454"/>
    <w:rsid w:val="00E42795"/>
    <w:rsid w:val="00E42B93"/>
    <w:rsid w:val="00E43E9E"/>
    <w:rsid w:val="00E44DB2"/>
    <w:rsid w:val="00E44E4B"/>
    <w:rsid w:val="00E4546B"/>
    <w:rsid w:val="00E463DE"/>
    <w:rsid w:val="00E47052"/>
    <w:rsid w:val="00E501EA"/>
    <w:rsid w:val="00E544B2"/>
    <w:rsid w:val="00E5752E"/>
    <w:rsid w:val="00E61695"/>
    <w:rsid w:val="00E62524"/>
    <w:rsid w:val="00E633BF"/>
    <w:rsid w:val="00E646F5"/>
    <w:rsid w:val="00E64BE2"/>
    <w:rsid w:val="00E71EC6"/>
    <w:rsid w:val="00E727C7"/>
    <w:rsid w:val="00E742E5"/>
    <w:rsid w:val="00E74504"/>
    <w:rsid w:val="00E74AB0"/>
    <w:rsid w:val="00E8076A"/>
    <w:rsid w:val="00E80BAE"/>
    <w:rsid w:val="00E80DCD"/>
    <w:rsid w:val="00E81C4B"/>
    <w:rsid w:val="00E83B7E"/>
    <w:rsid w:val="00E84422"/>
    <w:rsid w:val="00E84860"/>
    <w:rsid w:val="00E85BE3"/>
    <w:rsid w:val="00E85D07"/>
    <w:rsid w:val="00E86287"/>
    <w:rsid w:val="00E865AB"/>
    <w:rsid w:val="00E86D51"/>
    <w:rsid w:val="00E8732D"/>
    <w:rsid w:val="00E876C1"/>
    <w:rsid w:val="00E877AD"/>
    <w:rsid w:val="00E90AB0"/>
    <w:rsid w:val="00E914EC"/>
    <w:rsid w:val="00E92BEB"/>
    <w:rsid w:val="00E955E9"/>
    <w:rsid w:val="00E9561F"/>
    <w:rsid w:val="00E95882"/>
    <w:rsid w:val="00E96849"/>
    <w:rsid w:val="00E974C8"/>
    <w:rsid w:val="00EA05A8"/>
    <w:rsid w:val="00EA091A"/>
    <w:rsid w:val="00EA1535"/>
    <w:rsid w:val="00EA1E63"/>
    <w:rsid w:val="00EA2102"/>
    <w:rsid w:val="00EA27D5"/>
    <w:rsid w:val="00EA3DBE"/>
    <w:rsid w:val="00EA7488"/>
    <w:rsid w:val="00EA75D0"/>
    <w:rsid w:val="00EA791B"/>
    <w:rsid w:val="00EB0DD9"/>
    <w:rsid w:val="00EB2DF0"/>
    <w:rsid w:val="00EB372E"/>
    <w:rsid w:val="00EB4867"/>
    <w:rsid w:val="00EB4EC8"/>
    <w:rsid w:val="00EB5AE6"/>
    <w:rsid w:val="00EB6244"/>
    <w:rsid w:val="00EB6897"/>
    <w:rsid w:val="00EC03EE"/>
    <w:rsid w:val="00EC250A"/>
    <w:rsid w:val="00EC27E0"/>
    <w:rsid w:val="00EC4537"/>
    <w:rsid w:val="00EC5FE5"/>
    <w:rsid w:val="00EC6094"/>
    <w:rsid w:val="00EC6E55"/>
    <w:rsid w:val="00ED2596"/>
    <w:rsid w:val="00ED3B31"/>
    <w:rsid w:val="00ED3CB9"/>
    <w:rsid w:val="00ED4546"/>
    <w:rsid w:val="00ED4A55"/>
    <w:rsid w:val="00ED560F"/>
    <w:rsid w:val="00ED5D43"/>
    <w:rsid w:val="00ED79AE"/>
    <w:rsid w:val="00EE016E"/>
    <w:rsid w:val="00EE1585"/>
    <w:rsid w:val="00EE284A"/>
    <w:rsid w:val="00EE294A"/>
    <w:rsid w:val="00EE3254"/>
    <w:rsid w:val="00EE3E9B"/>
    <w:rsid w:val="00EE3F76"/>
    <w:rsid w:val="00EE4DAD"/>
    <w:rsid w:val="00EE513E"/>
    <w:rsid w:val="00EE6899"/>
    <w:rsid w:val="00EE6BC1"/>
    <w:rsid w:val="00EE7699"/>
    <w:rsid w:val="00EF18F4"/>
    <w:rsid w:val="00EF1B56"/>
    <w:rsid w:val="00EF1C13"/>
    <w:rsid w:val="00EF1F3B"/>
    <w:rsid w:val="00EF3709"/>
    <w:rsid w:val="00EF4832"/>
    <w:rsid w:val="00EF4B4C"/>
    <w:rsid w:val="00EF5EB6"/>
    <w:rsid w:val="00EF60DD"/>
    <w:rsid w:val="00EF790D"/>
    <w:rsid w:val="00EF7B66"/>
    <w:rsid w:val="00EF7DEA"/>
    <w:rsid w:val="00F00E89"/>
    <w:rsid w:val="00F01050"/>
    <w:rsid w:val="00F0327E"/>
    <w:rsid w:val="00F03A58"/>
    <w:rsid w:val="00F04A1F"/>
    <w:rsid w:val="00F05A4E"/>
    <w:rsid w:val="00F05E03"/>
    <w:rsid w:val="00F0633F"/>
    <w:rsid w:val="00F100FF"/>
    <w:rsid w:val="00F10FB5"/>
    <w:rsid w:val="00F1284C"/>
    <w:rsid w:val="00F12D56"/>
    <w:rsid w:val="00F14818"/>
    <w:rsid w:val="00F148A4"/>
    <w:rsid w:val="00F15BD8"/>
    <w:rsid w:val="00F17434"/>
    <w:rsid w:val="00F17B25"/>
    <w:rsid w:val="00F17F59"/>
    <w:rsid w:val="00F20584"/>
    <w:rsid w:val="00F20809"/>
    <w:rsid w:val="00F221E1"/>
    <w:rsid w:val="00F22765"/>
    <w:rsid w:val="00F25B6D"/>
    <w:rsid w:val="00F26237"/>
    <w:rsid w:val="00F30926"/>
    <w:rsid w:val="00F327F2"/>
    <w:rsid w:val="00F32AF2"/>
    <w:rsid w:val="00F3315A"/>
    <w:rsid w:val="00F345A1"/>
    <w:rsid w:val="00F351A3"/>
    <w:rsid w:val="00F365C4"/>
    <w:rsid w:val="00F37BCC"/>
    <w:rsid w:val="00F4238E"/>
    <w:rsid w:val="00F429DD"/>
    <w:rsid w:val="00F42DFD"/>
    <w:rsid w:val="00F43186"/>
    <w:rsid w:val="00F455B6"/>
    <w:rsid w:val="00F4637A"/>
    <w:rsid w:val="00F512B8"/>
    <w:rsid w:val="00F51D04"/>
    <w:rsid w:val="00F5200D"/>
    <w:rsid w:val="00F528D7"/>
    <w:rsid w:val="00F53FDB"/>
    <w:rsid w:val="00F54D3C"/>
    <w:rsid w:val="00F54E9F"/>
    <w:rsid w:val="00F55152"/>
    <w:rsid w:val="00F561BD"/>
    <w:rsid w:val="00F5638B"/>
    <w:rsid w:val="00F56D9D"/>
    <w:rsid w:val="00F56E86"/>
    <w:rsid w:val="00F57C6F"/>
    <w:rsid w:val="00F63710"/>
    <w:rsid w:val="00F63A9B"/>
    <w:rsid w:val="00F6469A"/>
    <w:rsid w:val="00F65009"/>
    <w:rsid w:val="00F6580E"/>
    <w:rsid w:val="00F667C4"/>
    <w:rsid w:val="00F66D50"/>
    <w:rsid w:val="00F66E47"/>
    <w:rsid w:val="00F6704E"/>
    <w:rsid w:val="00F703EF"/>
    <w:rsid w:val="00F720AF"/>
    <w:rsid w:val="00F745FC"/>
    <w:rsid w:val="00F7564B"/>
    <w:rsid w:val="00F75884"/>
    <w:rsid w:val="00F75A4C"/>
    <w:rsid w:val="00F77465"/>
    <w:rsid w:val="00F77FD5"/>
    <w:rsid w:val="00F80A78"/>
    <w:rsid w:val="00F82976"/>
    <w:rsid w:val="00F848F2"/>
    <w:rsid w:val="00F85291"/>
    <w:rsid w:val="00F87983"/>
    <w:rsid w:val="00F924B9"/>
    <w:rsid w:val="00F93CCF"/>
    <w:rsid w:val="00F95138"/>
    <w:rsid w:val="00F958AA"/>
    <w:rsid w:val="00F968A6"/>
    <w:rsid w:val="00F96DC5"/>
    <w:rsid w:val="00F9732B"/>
    <w:rsid w:val="00F973C0"/>
    <w:rsid w:val="00F974A2"/>
    <w:rsid w:val="00F97AB0"/>
    <w:rsid w:val="00FA0A1E"/>
    <w:rsid w:val="00FA1170"/>
    <w:rsid w:val="00FA16DE"/>
    <w:rsid w:val="00FA1CF7"/>
    <w:rsid w:val="00FA1F63"/>
    <w:rsid w:val="00FA2326"/>
    <w:rsid w:val="00FA2ED0"/>
    <w:rsid w:val="00FB0D99"/>
    <w:rsid w:val="00FB0E19"/>
    <w:rsid w:val="00FB2EFF"/>
    <w:rsid w:val="00FB359D"/>
    <w:rsid w:val="00FB3BC0"/>
    <w:rsid w:val="00FB4883"/>
    <w:rsid w:val="00FB5538"/>
    <w:rsid w:val="00FB75FA"/>
    <w:rsid w:val="00FB7982"/>
    <w:rsid w:val="00FB7FBC"/>
    <w:rsid w:val="00FC0D6D"/>
    <w:rsid w:val="00FC0D73"/>
    <w:rsid w:val="00FC1973"/>
    <w:rsid w:val="00FC2019"/>
    <w:rsid w:val="00FC41FD"/>
    <w:rsid w:val="00FC43B8"/>
    <w:rsid w:val="00FC4A86"/>
    <w:rsid w:val="00FC62FC"/>
    <w:rsid w:val="00FC6B88"/>
    <w:rsid w:val="00FC7D31"/>
    <w:rsid w:val="00FD02A7"/>
    <w:rsid w:val="00FD0941"/>
    <w:rsid w:val="00FD0C20"/>
    <w:rsid w:val="00FD1A53"/>
    <w:rsid w:val="00FD2689"/>
    <w:rsid w:val="00FD2871"/>
    <w:rsid w:val="00FD400E"/>
    <w:rsid w:val="00FD4768"/>
    <w:rsid w:val="00FD5425"/>
    <w:rsid w:val="00FD58AE"/>
    <w:rsid w:val="00FD688F"/>
    <w:rsid w:val="00FE3CD5"/>
    <w:rsid w:val="00FE4CB3"/>
    <w:rsid w:val="00FE55E8"/>
    <w:rsid w:val="00FE62F1"/>
    <w:rsid w:val="00FE7B9D"/>
    <w:rsid w:val="00FF11C6"/>
    <w:rsid w:val="00FF2F84"/>
    <w:rsid w:val="00FF3898"/>
    <w:rsid w:val="00FF3C05"/>
    <w:rsid w:val="00FF41DD"/>
    <w:rsid w:val="00FF48AE"/>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82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51"/>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styleId="UnresolvedMention">
    <w:name w:val="Unresolved Mention"/>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val="en-GB" w:eastAsia="en-US"/>
    </w:rPr>
  </w:style>
  <w:style w:type="paragraph" w:styleId="FootnoteText">
    <w:name w:val="footnote text"/>
    <w:basedOn w:val="Normal"/>
    <w:link w:val="FootnoteTextChar"/>
    <w:uiPriority w:val="99"/>
    <w:semiHidden/>
    <w:unhideWhenUsed/>
    <w:rsid w:val="00AD3047"/>
    <w:pPr>
      <w:snapToGrid w:val="0"/>
    </w:pPr>
  </w:style>
  <w:style w:type="character" w:customStyle="1" w:styleId="FootnoteTextChar">
    <w:name w:val="Footnote Text Char"/>
    <w:link w:val="FootnoteText"/>
    <w:uiPriority w:val="99"/>
    <w:semiHidden/>
    <w:rsid w:val="00AD3047"/>
    <w:rPr>
      <w:rFonts w:ascii="Arial" w:hAnsi="Arial"/>
      <w:sz w:val="22"/>
      <w:szCs w:val="22"/>
      <w:lang w:eastAsia="en-US"/>
    </w:rPr>
  </w:style>
  <w:style w:type="character" w:styleId="FootnoteReference">
    <w:name w:val="footnote reference"/>
    <w:uiPriority w:val="99"/>
    <w:semiHidden/>
    <w:unhideWhenUsed/>
    <w:rsid w:val="00AD3047"/>
    <w:rPr>
      <w:vertAlign w:val="superscript"/>
    </w:rPr>
  </w:style>
  <w:style w:type="character" w:styleId="FollowedHyperlink">
    <w:name w:val="FollowedHyperlink"/>
    <w:uiPriority w:val="99"/>
    <w:semiHidden/>
    <w:unhideWhenUsed/>
    <w:rsid w:val="00DD2A36"/>
    <w:rPr>
      <w:color w:val="954F72"/>
      <w:u w:val="single"/>
    </w:rPr>
  </w:style>
  <w:style w:type="paragraph" w:styleId="NormalWeb">
    <w:name w:val="Normal (Web)"/>
    <w:basedOn w:val="Normal"/>
    <w:uiPriority w:val="99"/>
    <w:unhideWhenUsed/>
    <w:rsid w:val="00F12D56"/>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3D20CE"/>
    <w:pPr>
      <w:widowControl w:val="0"/>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3D2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link w:val="HTMLPreformatted"/>
    <w:uiPriority w:val="99"/>
    <w:rsid w:val="003D20CE"/>
    <w:rPr>
      <w:rFonts w:ascii="Courier New" w:eastAsia="Times New Roman" w:hAnsi="Courier New" w:cs="Courier New"/>
      <w:lang w:val="en-GB" w:eastAsia="ja-JP"/>
    </w:rPr>
  </w:style>
  <w:style w:type="paragraph" w:styleId="Caption">
    <w:name w:val="caption"/>
    <w:basedOn w:val="Normal"/>
    <w:next w:val="Normal"/>
    <w:uiPriority w:val="35"/>
    <w:unhideWhenUsed/>
    <w:qFormat/>
    <w:rsid w:val="00A33B65"/>
    <w:rPr>
      <w:b/>
      <w:bCs/>
      <w:sz w:val="20"/>
      <w:szCs w:val="20"/>
    </w:rPr>
  </w:style>
  <w:style w:type="paragraph" w:styleId="EndnoteText">
    <w:name w:val="endnote text"/>
    <w:basedOn w:val="Normal"/>
    <w:link w:val="EndnoteTextChar"/>
    <w:uiPriority w:val="99"/>
    <w:semiHidden/>
    <w:unhideWhenUsed/>
    <w:rsid w:val="000457D1"/>
    <w:pPr>
      <w:spacing w:line="240" w:lineRule="auto"/>
    </w:pPr>
    <w:rPr>
      <w:sz w:val="20"/>
      <w:szCs w:val="20"/>
    </w:rPr>
  </w:style>
  <w:style w:type="character" w:customStyle="1" w:styleId="EndnoteTextChar">
    <w:name w:val="Endnote Text Char"/>
    <w:basedOn w:val="DefaultParagraphFont"/>
    <w:link w:val="EndnoteText"/>
    <w:uiPriority w:val="99"/>
    <w:semiHidden/>
    <w:rsid w:val="000457D1"/>
    <w:rPr>
      <w:rFonts w:ascii="Arial" w:hAnsi="Arial"/>
      <w:lang w:eastAsia="en-US"/>
    </w:rPr>
  </w:style>
  <w:style w:type="character" w:styleId="EndnoteReference">
    <w:name w:val="endnote reference"/>
    <w:basedOn w:val="DefaultParagraphFont"/>
    <w:uiPriority w:val="99"/>
    <w:semiHidden/>
    <w:unhideWhenUsed/>
    <w:rsid w:val="00045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0623">
      <w:bodyDiv w:val="1"/>
      <w:marLeft w:val="0"/>
      <w:marRight w:val="0"/>
      <w:marTop w:val="0"/>
      <w:marBottom w:val="0"/>
      <w:divBdr>
        <w:top w:val="none" w:sz="0" w:space="0" w:color="auto"/>
        <w:left w:val="none" w:sz="0" w:space="0" w:color="auto"/>
        <w:bottom w:val="none" w:sz="0" w:space="0" w:color="auto"/>
        <w:right w:val="none" w:sz="0" w:space="0" w:color="auto"/>
      </w:divBdr>
    </w:div>
    <w:div w:id="319505565">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491214708">
      <w:bodyDiv w:val="1"/>
      <w:marLeft w:val="0"/>
      <w:marRight w:val="0"/>
      <w:marTop w:val="0"/>
      <w:marBottom w:val="0"/>
      <w:divBdr>
        <w:top w:val="none" w:sz="0" w:space="0" w:color="auto"/>
        <w:left w:val="none" w:sz="0" w:space="0" w:color="auto"/>
        <w:bottom w:val="none" w:sz="0" w:space="0" w:color="auto"/>
        <w:right w:val="none" w:sz="0" w:space="0" w:color="auto"/>
      </w:divBdr>
    </w:div>
    <w:div w:id="670453730">
      <w:bodyDiv w:val="1"/>
      <w:marLeft w:val="0"/>
      <w:marRight w:val="0"/>
      <w:marTop w:val="0"/>
      <w:marBottom w:val="0"/>
      <w:divBdr>
        <w:top w:val="none" w:sz="0" w:space="0" w:color="auto"/>
        <w:left w:val="none" w:sz="0" w:space="0" w:color="auto"/>
        <w:bottom w:val="none" w:sz="0" w:space="0" w:color="auto"/>
        <w:right w:val="none" w:sz="0" w:space="0" w:color="auto"/>
      </w:divBdr>
    </w:div>
    <w:div w:id="731853949">
      <w:bodyDiv w:val="1"/>
      <w:marLeft w:val="0"/>
      <w:marRight w:val="0"/>
      <w:marTop w:val="0"/>
      <w:marBottom w:val="0"/>
      <w:divBdr>
        <w:top w:val="none" w:sz="0" w:space="0" w:color="auto"/>
        <w:left w:val="none" w:sz="0" w:space="0" w:color="auto"/>
        <w:bottom w:val="none" w:sz="0" w:space="0" w:color="auto"/>
        <w:right w:val="none" w:sz="0" w:space="0" w:color="auto"/>
      </w:divBdr>
    </w:div>
    <w:div w:id="849181907">
      <w:bodyDiv w:val="1"/>
      <w:marLeft w:val="0"/>
      <w:marRight w:val="0"/>
      <w:marTop w:val="0"/>
      <w:marBottom w:val="0"/>
      <w:divBdr>
        <w:top w:val="none" w:sz="0" w:space="0" w:color="auto"/>
        <w:left w:val="none" w:sz="0" w:space="0" w:color="auto"/>
        <w:bottom w:val="none" w:sz="0" w:space="0" w:color="auto"/>
        <w:right w:val="none" w:sz="0" w:space="0" w:color="auto"/>
      </w:divBdr>
    </w:div>
    <w:div w:id="903491736">
      <w:bodyDiv w:val="1"/>
      <w:marLeft w:val="0"/>
      <w:marRight w:val="0"/>
      <w:marTop w:val="0"/>
      <w:marBottom w:val="0"/>
      <w:divBdr>
        <w:top w:val="none" w:sz="0" w:space="0" w:color="auto"/>
        <w:left w:val="none" w:sz="0" w:space="0" w:color="auto"/>
        <w:bottom w:val="none" w:sz="0" w:space="0" w:color="auto"/>
        <w:right w:val="none" w:sz="0" w:space="0" w:color="auto"/>
      </w:divBdr>
    </w:div>
    <w:div w:id="989559061">
      <w:bodyDiv w:val="1"/>
      <w:marLeft w:val="0"/>
      <w:marRight w:val="0"/>
      <w:marTop w:val="0"/>
      <w:marBottom w:val="0"/>
      <w:divBdr>
        <w:top w:val="none" w:sz="0" w:space="0" w:color="auto"/>
        <w:left w:val="none" w:sz="0" w:space="0" w:color="auto"/>
        <w:bottom w:val="none" w:sz="0" w:space="0" w:color="auto"/>
        <w:right w:val="none" w:sz="0" w:space="0" w:color="auto"/>
      </w:divBdr>
    </w:div>
    <w:div w:id="1143543061">
      <w:bodyDiv w:val="1"/>
      <w:marLeft w:val="0"/>
      <w:marRight w:val="0"/>
      <w:marTop w:val="0"/>
      <w:marBottom w:val="0"/>
      <w:divBdr>
        <w:top w:val="none" w:sz="0" w:space="0" w:color="auto"/>
        <w:left w:val="none" w:sz="0" w:space="0" w:color="auto"/>
        <w:bottom w:val="none" w:sz="0" w:space="0" w:color="auto"/>
        <w:right w:val="none" w:sz="0" w:space="0" w:color="auto"/>
      </w:divBdr>
    </w:div>
    <w:div w:id="1202480210">
      <w:bodyDiv w:val="1"/>
      <w:marLeft w:val="0"/>
      <w:marRight w:val="0"/>
      <w:marTop w:val="0"/>
      <w:marBottom w:val="0"/>
      <w:divBdr>
        <w:top w:val="none" w:sz="0" w:space="0" w:color="auto"/>
        <w:left w:val="none" w:sz="0" w:space="0" w:color="auto"/>
        <w:bottom w:val="none" w:sz="0" w:space="0" w:color="auto"/>
        <w:right w:val="none" w:sz="0" w:space="0" w:color="auto"/>
      </w:divBdr>
    </w:div>
    <w:div w:id="1244681348">
      <w:bodyDiv w:val="1"/>
      <w:marLeft w:val="0"/>
      <w:marRight w:val="0"/>
      <w:marTop w:val="0"/>
      <w:marBottom w:val="0"/>
      <w:divBdr>
        <w:top w:val="none" w:sz="0" w:space="0" w:color="auto"/>
        <w:left w:val="none" w:sz="0" w:space="0" w:color="auto"/>
        <w:bottom w:val="none" w:sz="0" w:space="0" w:color="auto"/>
        <w:right w:val="none" w:sz="0" w:space="0" w:color="auto"/>
      </w:divBdr>
    </w:div>
    <w:div w:id="1257637527">
      <w:bodyDiv w:val="1"/>
      <w:marLeft w:val="0"/>
      <w:marRight w:val="0"/>
      <w:marTop w:val="0"/>
      <w:marBottom w:val="0"/>
      <w:divBdr>
        <w:top w:val="none" w:sz="0" w:space="0" w:color="auto"/>
        <w:left w:val="none" w:sz="0" w:space="0" w:color="auto"/>
        <w:bottom w:val="none" w:sz="0" w:space="0" w:color="auto"/>
        <w:right w:val="none" w:sz="0" w:space="0" w:color="auto"/>
      </w:divBdr>
    </w:div>
    <w:div w:id="1260403771">
      <w:bodyDiv w:val="1"/>
      <w:marLeft w:val="0"/>
      <w:marRight w:val="0"/>
      <w:marTop w:val="0"/>
      <w:marBottom w:val="0"/>
      <w:divBdr>
        <w:top w:val="none" w:sz="0" w:space="0" w:color="auto"/>
        <w:left w:val="none" w:sz="0" w:space="0" w:color="auto"/>
        <w:bottom w:val="none" w:sz="0" w:space="0" w:color="auto"/>
        <w:right w:val="none" w:sz="0" w:space="0" w:color="auto"/>
      </w:divBdr>
    </w:div>
    <w:div w:id="1348753333">
      <w:bodyDiv w:val="1"/>
      <w:marLeft w:val="0"/>
      <w:marRight w:val="0"/>
      <w:marTop w:val="0"/>
      <w:marBottom w:val="0"/>
      <w:divBdr>
        <w:top w:val="none" w:sz="0" w:space="0" w:color="auto"/>
        <w:left w:val="none" w:sz="0" w:space="0" w:color="auto"/>
        <w:bottom w:val="none" w:sz="0" w:space="0" w:color="auto"/>
        <w:right w:val="none" w:sz="0" w:space="0" w:color="auto"/>
      </w:divBdr>
    </w:div>
    <w:div w:id="1477985961">
      <w:bodyDiv w:val="1"/>
      <w:marLeft w:val="0"/>
      <w:marRight w:val="0"/>
      <w:marTop w:val="0"/>
      <w:marBottom w:val="0"/>
      <w:divBdr>
        <w:top w:val="none" w:sz="0" w:space="0" w:color="auto"/>
        <w:left w:val="none" w:sz="0" w:space="0" w:color="auto"/>
        <w:bottom w:val="none" w:sz="0" w:space="0" w:color="auto"/>
        <w:right w:val="none" w:sz="0" w:space="0" w:color="auto"/>
      </w:divBdr>
    </w:div>
    <w:div w:id="1491410791">
      <w:bodyDiv w:val="1"/>
      <w:marLeft w:val="0"/>
      <w:marRight w:val="0"/>
      <w:marTop w:val="0"/>
      <w:marBottom w:val="0"/>
      <w:divBdr>
        <w:top w:val="none" w:sz="0" w:space="0" w:color="auto"/>
        <w:left w:val="none" w:sz="0" w:space="0" w:color="auto"/>
        <w:bottom w:val="none" w:sz="0" w:space="0" w:color="auto"/>
        <w:right w:val="none" w:sz="0" w:space="0" w:color="auto"/>
      </w:divBdr>
    </w:div>
    <w:div w:id="1545828765">
      <w:bodyDiv w:val="1"/>
      <w:marLeft w:val="0"/>
      <w:marRight w:val="0"/>
      <w:marTop w:val="0"/>
      <w:marBottom w:val="0"/>
      <w:divBdr>
        <w:top w:val="none" w:sz="0" w:space="0" w:color="auto"/>
        <w:left w:val="none" w:sz="0" w:space="0" w:color="auto"/>
        <w:bottom w:val="none" w:sz="0" w:space="0" w:color="auto"/>
        <w:right w:val="none" w:sz="0" w:space="0" w:color="auto"/>
      </w:divBdr>
    </w:div>
    <w:div w:id="1661303283">
      <w:bodyDiv w:val="1"/>
      <w:marLeft w:val="0"/>
      <w:marRight w:val="0"/>
      <w:marTop w:val="0"/>
      <w:marBottom w:val="0"/>
      <w:divBdr>
        <w:top w:val="none" w:sz="0" w:space="0" w:color="auto"/>
        <w:left w:val="none" w:sz="0" w:space="0" w:color="auto"/>
        <w:bottom w:val="none" w:sz="0" w:space="0" w:color="auto"/>
        <w:right w:val="none" w:sz="0" w:space="0" w:color="auto"/>
      </w:divBdr>
    </w:div>
    <w:div w:id="1710955930">
      <w:bodyDiv w:val="1"/>
      <w:marLeft w:val="0"/>
      <w:marRight w:val="0"/>
      <w:marTop w:val="0"/>
      <w:marBottom w:val="0"/>
      <w:divBdr>
        <w:top w:val="none" w:sz="0" w:space="0" w:color="auto"/>
        <w:left w:val="none" w:sz="0" w:space="0" w:color="auto"/>
        <w:bottom w:val="none" w:sz="0" w:space="0" w:color="auto"/>
        <w:right w:val="none" w:sz="0" w:space="0" w:color="auto"/>
      </w:divBdr>
    </w:div>
    <w:div w:id="1766031166">
      <w:bodyDiv w:val="1"/>
      <w:marLeft w:val="0"/>
      <w:marRight w:val="0"/>
      <w:marTop w:val="0"/>
      <w:marBottom w:val="0"/>
      <w:divBdr>
        <w:top w:val="none" w:sz="0" w:space="0" w:color="auto"/>
        <w:left w:val="none" w:sz="0" w:space="0" w:color="auto"/>
        <w:bottom w:val="none" w:sz="0" w:space="0" w:color="auto"/>
        <w:right w:val="none" w:sz="0" w:space="0" w:color="auto"/>
      </w:divBdr>
    </w:div>
    <w:div w:id="1885020254">
      <w:bodyDiv w:val="1"/>
      <w:marLeft w:val="0"/>
      <w:marRight w:val="0"/>
      <w:marTop w:val="0"/>
      <w:marBottom w:val="0"/>
      <w:divBdr>
        <w:top w:val="none" w:sz="0" w:space="0" w:color="auto"/>
        <w:left w:val="none" w:sz="0" w:space="0" w:color="auto"/>
        <w:bottom w:val="none" w:sz="0" w:space="0" w:color="auto"/>
        <w:right w:val="none" w:sz="0" w:space="0" w:color="auto"/>
      </w:divBdr>
    </w:div>
    <w:div w:id="2040812975">
      <w:bodyDiv w:val="1"/>
      <w:marLeft w:val="0"/>
      <w:marRight w:val="0"/>
      <w:marTop w:val="0"/>
      <w:marBottom w:val="0"/>
      <w:divBdr>
        <w:top w:val="none" w:sz="0" w:space="0" w:color="auto"/>
        <w:left w:val="none" w:sz="0" w:space="0" w:color="auto"/>
        <w:bottom w:val="none" w:sz="0" w:space="0" w:color="auto"/>
        <w:right w:val="none" w:sz="0" w:space="0" w:color="auto"/>
      </w:divBdr>
    </w:div>
    <w:div w:id="2047951075">
      <w:bodyDiv w:val="1"/>
      <w:marLeft w:val="0"/>
      <w:marRight w:val="0"/>
      <w:marTop w:val="0"/>
      <w:marBottom w:val="0"/>
      <w:divBdr>
        <w:top w:val="none" w:sz="0" w:space="0" w:color="auto"/>
        <w:left w:val="none" w:sz="0" w:space="0" w:color="auto"/>
        <w:bottom w:val="none" w:sz="0" w:space="0" w:color="auto"/>
        <w:right w:val="none" w:sz="0" w:space="0" w:color="auto"/>
      </w:divBdr>
    </w:div>
    <w:div w:id="21261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wonhan@k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ghuerta@kia-europ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ianewscent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wonhan@kia.com" TargetMode="External"/><Relationship Id="rId5" Type="http://schemas.openxmlformats.org/officeDocument/2006/relationships/numbering" Target="numbering.xml"/><Relationship Id="rId15" Type="http://schemas.openxmlformats.org/officeDocument/2006/relationships/hyperlink" Target="http://www.ki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huerta@kia-europ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kianewscenter.com/news/all-electric-kia-ev5-eclipses-compact-suv-standards-for-design-and-comfort/s/f7e9b38c-893f-4967-ab93-f6e7a102bac2?cultureSeoName=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809A9379D9D4B87A7F8D079F6B932" ma:contentTypeVersion="3" ma:contentTypeDescription="Create a new document." ma:contentTypeScope="" ma:versionID="541a4f735030ddb28b42a895e2877546">
  <xsd:schema xmlns:xsd="http://www.w3.org/2001/XMLSchema" xmlns:xs="http://www.w3.org/2001/XMLSchema" xmlns:p="http://schemas.microsoft.com/office/2006/metadata/properties" xmlns:ns2="108380f1-cb3e-45b4-be36-d33491898f26" targetNamespace="http://schemas.microsoft.com/office/2006/metadata/properties" ma:root="true" ma:fieldsID="0b1cd6961f73bb217cbe49198b3f9bdc" ns2:_="">
    <xsd:import namespace="108380f1-cb3e-45b4-be36-d33491898f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380f1-cb3e-45b4-be36-d33491898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3E34C-664F-418F-9188-DEF9F681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380f1-cb3e-45b4-be36-d33491898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77D7F-74FD-D84A-969A-759A17A82269}">
  <ds:schemaRefs>
    <ds:schemaRef ds:uri="http://schemas.microsoft.com/sharepoint/v3/contenttype/forms"/>
  </ds:schemaRefs>
</ds:datastoreItem>
</file>

<file path=customXml/itemProps3.xml><?xml version="1.0" encoding="utf-8"?>
<ds:datastoreItem xmlns:ds="http://schemas.openxmlformats.org/officeDocument/2006/customXml" ds:itemID="{EBCA513C-2232-45A5-8A4A-82CD2A6CE910}">
  <ds:schemaRefs>
    <ds:schemaRef ds:uri="http://schemas.openxmlformats.org/officeDocument/2006/bibliography"/>
  </ds:schemaRefs>
</ds:datastoreItem>
</file>

<file path=customXml/itemProps4.xml><?xml version="1.0" encoding="utf-8"?>
<ds:datastoreItem xmlns:ds="http://schemas.openxmlformats.org/officeDocument/2006/customXml" ds:itemID="{05E15C11-4CC9-481F-B2C2-0A4FF60FD8D5}">
  <ds:schemaRefs>
    <ds:schemaRef ds:uri="108380f1-cb3e-45b4-be36-d33491898f26"/>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4148</Words>
  <Characters>22816</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26911</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2023-10-10T11:40:00Z</dcterms:created>
  <dcterms:modified xsi:type="dcterms:W3CDTF">2023-10-10T11:40:00Z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0x010100B96809A9379D9D4B87A7F8D079F6B932</vt:lpwstr>
  </property>
  <property fmtid="{D5CDD505-2E9C-101B-9397-08002B2CF9AE}" pid="3" name="MSIP_Label_425c787f-039f-4287-bd0c-30008109edfc_Enabled">
    <vt:lpwstr>true</vt:lpwstr>
  </property>
  <property fmtid="{D5CDD505-2E9C-101B-9397-08002B2CF9AE}" pid="4" name="MSIP_Label_425c787f-039f-4287-bd0c-30008109edfc_SetDate">
    <vt:lpwstr>2020-12-10T23:38:41Z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aec63090-ac22-4bc8-aef5-77a949c7a2e9</vt:lpwstr>
  </property>
  <property fmtid="{D5CDD505-2E9C-101B-9397-08002B2CF9AE}" pid="9" name="MSIP_Label_425c787f-039f-4287-bd0c-30008109edfc_ContentBits">
    <vt:lpwstr>0</vt:lpwstr>
  </property>
  <property fmtid="{D5CDD505-2E9C-101B-9397-08002B2CF9AE}" pid="10" name="MediaServiceImageTags">
    <vt:lpwstr/>
  </property>
</Properties>
</file>